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809" w:rsidRPr="00277C71" w:rsidRDefault="00EF4809" w:rsidP="00EF4809">
      <w:pPr>
        <w:tabs>
          <w:tab w:val="left" w:pos="6750"/>
        </w:tabs>
        <w:spacing w:line="56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277C71">
        <w:rPr>
          <w:rFonts w:ascii="方正小标宋简体" w:eastAsia="方正小标宋简体" w:hAnsi="Times New Roman" w:cs="Times New Roman" w:hint="eastAsia"/>
          <w:sz w:val="36"/>
          <w:szCs w:val="36"/>
        </w:rPr>
        <w:t>马鞍山市气象局2021年政府信息公开</w:t>
      </w:r>
      <w:bookmarkStart w:id="0" w:name="_GoBack"/>
      <w:bookmarkEnd w:id="0"/>
      <w:r w:rsidRPr="00277C71">
        <w:rPr>
          <w:rFonts w:ascii="方正小标宋简体" w:eastAsia="方正小标宋简体" w:hAnsi="Times New Roman" w:cs="Times New Roman" w:hint="eastAsia"/>
          <w:sz w:val="36"/>
          <w:szCs w:val="36"/>
        </w:rPr>
        <w:t>工作年度报告</w:t>
      </w:r>
    </w:p>
    <w:p w:rsidR="00EF4809" w:rsidRPr="0054663D" w:rsidRDefault="00EF4809" w:rsidP="00EF4809">
      <w:pPr>
        <w:tabs>
          <w:tab w:val="left" w:pos="6750"/>
        </w:tabs>
        <w:jc w:val="center"/>
        <w:rPr>
          <w:rFonts w:ascii="方正小标宋简体" w:eastAsia="方正小标宋简体" w:hAnsi="Times New Roman" w:cs="Times New Roman"/>
          <w:sz w:val="32"/>
          <w:szCs w:val="32"/>
        </w:rPr>
      </w:pPr>
    </w:p>
    <w:p w:rsidR="00EF4809" w:rsidRPr="00700FEE" w:rsidRDefault="00EF4809" w:rsidP="00EF4809">
      <w:pPr>
        <w:widowControl/>
        <w:overflowPunct w:val="0"/>
        <w:spacing w:line="48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8875FE">
        <w:rPr>
          <w:rFonts w:ascii="仿宋_GB2312" w:eastAsia="仿宋_GB2312" w:hAnsi="宋体" w:cs="宋体" w:hint="eastAsia"/>
          <w:kern w:val="0"/>
          <w:sz w:val="32"/>
          <w:szCs w:val="32"/>
        </w:rPr>
        <w:t>本报告依据《中华人民共和国政府信息公开条例》（国务院令711号）和《国务院办公厅政府信息与政务公开办公室关于印发&lt;中华人民共和国政府信息公开工作年度报告格式&gt;的通知》（国办公开办函〔2021〕30号）要求编制。报告主要包括：总体情况、政府信息主动公开情况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收到和处理政府信息公开申请情况、</w:t>
      </w:r>
      <w:r w:rsidRPr="008875FE">
        <w:rPr>
          <w:rFonts w:ascii="仿宋_GB2312" w:eastAsia="仿宋_GB2312" w:hAnsi="宋体" w:cs="宋体" w:hint="eastAsia"/>
          <w:kern w:val="0"/>
          <w:sz w:val="32"/>
          <w:szCs w:val="32"/>
        </w:rPr>
        <w:t>政府信息公开行政复议和行政诉讼情况、存在问题及改进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情况</w:t>
      </w:r>
      <w:r w:rsidRPr="008875FE">
        <w:rPr>
          <w:rFonts w:ascii="仿宋_GB2312" w:eastAsia="仿宋_GB2312" w:hAnsi="宋体" w:cs="宋体" w:hint="eastAsia"/>
          <w:kern w:val="0"/>
          <w:sz w:val="32"/>
          <w:szCs w:val="32"/>
        </w:rPr>
        <w:t>等。本报告中使用数据统计期限为2021年1月1日至2021年12月31日。报告电子版可在“马鞍山市政府信息公开网”（http://zwgk.mas.gov.cn）“政府信息公开年报”专栏下载。如有疑问，</w:t>
      </w:r>
      <w:r w:rsidRPr="00700FEE">
        <w:rPr>
          <w:rFonts w:ascii="仿宋_GB2312" w:eastAsia="仿宋_GB2312" w:hAnsi="宋体" w:cs="宋体" w:hint="eastAsia"/>
          <w:kern w:val="0"/>
          <w:sz w:val="32"/>
          <w:szCs w:val="32"/>
        </w:rPr>
        <w:t>请与马鞍山市气象局办公室联系（地址：马鞍山市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雨山区永丰河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路366号</w:t>
      </w:r>
      <w:r w:rsidRPr="00700FEE">
        <w:rPr>
          <w:rFonts w:ascii="仿宋_GB2312" w:eastAsia="仿宋_GB2312" w:hAnsi="宋体" w:cs="宋体" w:hint="eastAsia"/>
          <w:kern w:val="0"/>
          <w:sz w:val="32"/>
          <w:szCs w:val="32"/>
        </w:rPr>
        <w:t>；邮编：243000;电话：0555-2454378;电子邮箱：</w:t>
      </w:r>
      <w:hyperlink r:id="rId5" w:history="1">
        <w:r w:rsidRPr="00700FEE">
          <w:rPr>
            <w:rStyle w:val="a3"/>
            <w:rFonts w:ascii="仿宋_GB2312" w:eastAsia="仿宋_GB2312" w:hAnsi="宋体" w:cs="宋体" w:hint="eastAsia"/>
            <w:kern w:val="0"/>
            <w:sz w:val="32"/>
            <w:szCs w:val="32"/>
          </w:rPr>
          <w:t>qxjbgs@mas.gov.com</w:t>
        </w:r>
      </w:hyperlink>
      <w:r w:rsidRPr="00700FEE">
        <w:rPr>
          <w:rFonts w:ascii="仿宋_GB2312" w:eastAsia="仿宋_GB2312" w:hAnsi="宋体" w:cs="宋体" w:hint="eastAsia"/>
          <w:kern w:val="0"/>
          <w:sz w:val="32"/>
          <w:szCs w:val="32"/>
        </w:rPr>
        <w:t>）</w:t>
      </w:r>
    </w:p>
    <w:p w:rsidR="00EF4809" w:rsidRPr="00700FEE" w:rsidRDefault="00EF4809" w:rsidP="00EF4809">
      <w:pPr>
        <w:spacing w:line="4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00FEE">
        <w:rPr>
          <w:rFonts w:ascii="黑体" w:eastAsia="黑体" w:hAnsi="黑体" w:hint="eastAsia"/>
          <w:sz w:val="32"/>
          <w:szCs w:val="32"/>
        </w:rPr>
        <w:t>一、总体情况</w:t>
      </w:r>
    </w:p>
    <w:p w:rsidR="00EF4809" w:rsidRDefault="00EF4809" w:rsidP="00EF4809">
      <w:pPr>
        <w:widowControl/>
        <w:overflowPunct w:val="0"/>
        <w:spacing w:line="48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354302">
        <w:rPr>
          <w:rFonts w:ascii="仿宋_GB2312" w:eastAsia="仿宋_GB2312" w:hAnsi="仿宋" w:cs="仿宋" w:hint="eastAsia"/>
          <w:sz w:val="32"/>
          <w:szCs w:val="32"/>
        </w:rPr>
        <w:t>2021年市气象局以习近平新</w:t>
      </w:r>
      <w:r>
        <w:rPr>
          <w:rFonts w:ascii="仿宋_GB2312" w:eastAsia="仿宋_GB2312" w:hAnsi="仿宋" w:cs="仿宋" w:hint="eastAsia"/>
          <w:sz w:val="32"/>
          <w:szCs w:val="32"/>
        </w:rPr>
        <w:t>时代中国特色社会主义思想为指导，认真贯彻党的十九届五中全会精神，</w:t>
      </w:r>
      <w:r w:rsidRPr="00E933AE">
        <w:rPr>
          <w:rFonts w:ascii="仿宋_GB2312" w:eastAsia="仿宋_GB2312" w:hAnsi="新宋体" w:cs="Helvetica" w:hint="eastAsia"/>
          <w:sz w:val="32"/>
          <w:szCs w:val="32"/>
        </w:rPr>
        <w:t>认真落实党中央、国务院全面推进政务公开工作部署</w:t>
      </w:r>
      <w:r>
        <w:rPr>
          <w:rFonts w:ascii="仿宋_GB2312" w:eastAsia="仿宋_GB2312" w:hAnsi="新宋体" w:cs="Helvetica" w:hint="eastAsia"/>
          <w:sz w:val="32"/>
          <w:szCs w:val="32"/>
        </w:rPr>
        <w:t>，根据市政务公开办、省局办公室</w:t>
      </w:r>
      <w:r w:rsidRPr="00E933AE">
        <w:rPr>
          <w:rFonts w:ascii="仿宋_GB2312" w:eastAsia="仿宋_GB2312" w:hAnsi="新宋体" w:cs="Helvetica" w:hint="eastAsia"/>
          <w:sz w:val="32"/>
          <w:szCs w:val="32"/>
        </w:rPr>
        <w:t>政务公开工作</w:t>
      </w:r>
      <w:r>
        <w:rPr>
          <w:rFonts w:ascii="仿宋_GB2312" w:eastAsia="仿宋_GB2312" w:hAnsi="新宋体" w:cs="Helvetica" w:hint="eastAsia"/>
          <w:sz w:val="32"/>
          <w:szCs w:val="32"/>
        </w:rPr>
        <w:t>要求</w:t>
      </w:r>
      <w:r w:rsidRPr="00E933AE">
        <w:rPr>
          <w:rFonts w:ascii="仿宋_GB2312" w:eastAsia="仿宋_GB2312" w:hAnsi="新宋体" w:cs="Helvetica" w:hint="eastAsia"/>
          <w:sz w:val="32"/>
          <w:szCs w:val="32"/>
        </w:rPr>
        <w:t>，</w:t>
      </w:r>
      <w:r>
        <w:rPr>
          <w:rFonts w:ascii="仿宋_GB2312" w:eastAsia="仿宋_GB2312" w:hAnsi="新宋体" w:cs="Helvetica" w:hint="eastAsia"/>
          <w:sz w:val="32"/>
          <w:szCs w:val="32"/>
        </w:rPr>
        <w:t>立足气象部门重点工作和</w:t>
      </w:r>
      <w:r w:rsidRPr="00700FEE">
        <w:rPr>
          <w:rFonts w:ascii="仿宋_GB2312" w:eastAsia="仿宋_GB2312" w:hAnsi="新宋体" w:cs="Helvetica" w:hint="eastAsia"/>
          <w:sz w:val="32"/>
          <w:szCs w:val="32"/>
        </w:rPr>
        <w:t>群众关注关切问题，不断增强气象部门政府信息公开</w:t>
      </w:r>
      <w:r>
        <w:rPr>
          <w:rFonts w:ascii="仿宋_GB2312" w:eastAsia="仿宋_GB2312" w:hAnsi="新宋体" w:cs="Helvetica" w:hint="eastAsia"/>
          <w:sz w:val="32"/>
          <w:szCs w:val="32"/>
        </w:rPr>
        <w:t>质量和</w:t>
      </w:r>
      <w:r w:rsidRPr="00700FEE">
        <w:rPr>
          <w:rFonts w:ascii="仿宋_GB2312" w:eastAsia="仿宋_GB2312" w:hAnsi="新宋体" w:cs="Helvetica" w:hint="eastAsia"/>
          <w:sz w:val="32"/>
          <w:szCs w:val="32"/>
        </w:rPr>
        <w:t>实效</w:t>
      </w:r>
      <w:r w:rsidRPr="00700FEE">
        <w:rPr>
          <w:rFonts w:ascii="仿宋_GB2312" w:eastAsia="仿宋_GB2312" w:hAnsi="黑体" w:hint="eastAsia"/>
          <w:sz w:val="32"/>
          <w:szCs w:val="32"/>
        </w:rPr>
        <w:t>。</w:t>
      </w:r>
    </w:p>
    <w:p w:rsidR="00EF4809" w:rsidRDefault="00EF4809" w:rsidP="00EF4809">
      <w:pPr>
        <w:pStyle w:val="a5"/>
        <w:spacing w:line="480" w:lineRule="exact"/>
        <w:ind w:firstLineChars="147" w:firstLine="472"/>
        <w:rPr>
          <w:rFonts w:ascii="楷体_GB2312" w:eastAsia="楷体_GB2312" w:hAnsi="楷体" w:cs="楷体"/>
          <w:b/>
          <w:sz w:val="32"/>
          <w:szCs w:val="32"/>
        </w:rPr>
      </w:pPr>
      <w:r w:rsidRPr="00D72A11">
        <w:rPr>
          <w:rFonts w:ascii="楷体_GB2312" w:eastAsia="楷体_GB2312" w:hAnsi="楷体" w:cs="楷体" w:hint="eastAsia"/>
          <w:b/>
          <w:sz w:val="32"/>
          <w:szCs w:val="32"/>
        </w:rPr>
        <w:t>（一）制度建设</w:t>
      </w:r>
    </w:p>
    <w:p w:rsidR="00EF4809" w:rsidRPr="00C07A8B" w:rsidRDefault="00EF4809" w:rsidP="00EF4809">
      <w:pPr>
        <w:widowControl/>
        <w:overflowPunct w:val="0"/>
        <w:spacing w:line="480" w:lineRule="exact"/>
        <w:ind w:firstLineChars="200" w:firstLine="640"/>
        <w:rPr>
          <w:rFonts w:ascii="仿宋_GB2312" w:eastAsia="仿宋_GB2312" w:hAnsi="新宋体" w:cs="Helvetica"/>
          <w:sz w:val="32"/>
          <w:szCs w:val="32"/>
        </w:rPr>
      </w:pPr>
      <w:r w:rsidRPr="00D72A11">
        <w:rPr>
          <w:rFonts w:ascii="仿宋_GB2312" w:eastAsia="仿宋_GB2312" w:hAnsi="新宋体" w:cs="Helvetica" w:hint="eastAsia"/>
          <w:sz w:val="32"/>
          <w:szCs w:val="32"/>
        </w:rPr>
        <w:t>我局</w:t>
      </w:r>
      <w:r>
        <w:rPr>
          <w:rFonts w:ascii="仿宋_GB2312" w:eastAsia="仿宋_GB2312" w:hAnsi="新宋体" w:cs="Helvetica" w:hint="eastAsia"/>
          <w:sz w:val="32"/>
          <w:szCs w:val="32"/>
        </w:rPr>
        <w:t>领导高度重视政务公开工作，根据人员变动调整政务公开领导小组，不断</w:t>
      </w:r>
      <w:r w:rsidRPr="00D72A11">
        <w:rPr>
          <w:rFonts w:ascii="仿宋_GB2312" w:eastAsia="仿宋_GB2312" w:hAnsi="新宋体" w:cs="Helvetica" w:hint="eastAsia"/>
          <w:sz w:val="32"/>
          <w:szCs w:val="32"/>
        </w:rPr>
        <w:t>细化政务公开各项制度，并根据最新政策不断完善，包括主动公开、政务公开投诉受理、社会评议、</w:t>
      </w:r>
      <w:r>
        <w:rPr>
          <w:rFonts w:ascii="仿宋_GB2312" w:eastAsia="仿宋_GB2312" w:hAnsi="新宋体" w:cs="Helvetica" w:hint="eastAsia"/>
          <w:sz w:val="32"/>
          <w:szCs w:val="32"/>
        </w:rPr>
        <w:t>监督检查、考核评议</w:t>
      </w:r>
      <w:r w:rsidRPr="00D72A11">
        <w:rPr>
          <w:rFonts w:ascii="仿宋_GB2312" w:eastAsia="仿宋_GB2312" w:hAnsi="新宋体" w:cs="Helvetica" w:hint="eastAsia"/>
          <w:sz w:val="32"/>
          <w:szCs w:val="32"/>
        </w:rPr>
        <w:t>、保密审查、政务舆情回应、依申请公开等各项制度。制定《政府信息公开考核评议制度》和</w:t>
      </w:r>
      <w:r w:rsidRPr="00D72A11">
        <w:rPr>
          <w:rFonts w:ascii="仿宋_GB2312" w:eastAsia="仿宋_GB2312" w:hAnsi="新宋体" w:cs="Helvetica" w:hint="eastAsia"/>
          <w:sz w:val="32"/>
          <w:szCs w:val="32"/>
        </w:rPr>
        <w:lastRenderedPageBreak/>
        <w:t>《局务公开考核细则》，将政务公开工作纳入</w:t>
      </w:r>
      <w:r>
        <w:rPr>
          <w:rFonts w:ascii="仿宋_GB2312" w:eastAsia="仿宋_GB2312" w:hAnsi="新宋体" w:cs="Helvetica" w:hint="eastAsia"/>
          <w:sz w:val="32"/>
          <w:szCs w:val="32"/>
        </w:rPr>
        <w:t>各单位目标考核，通过公开监督电话和设立政务公开工作意见箱</w:t>
      </w:r>
      <w:r w:rsidRPr="00D72A11">
        <w:rPr>
          <w:rFonts w:ascii="仿宋_GB2312" w:eastAsia="仿宋_GB2312" w:hAnsi="新宋体" w:cs="Helvetica" w:hint="eastAsia"/>
          <w:sz w:val="32"/>
          <w:szCs w:val="32"/>
        </w:rPr>
        <w:t>等方式接受社会各界的监督评议，吸收正确意见并积极改进政务公开工作。</w:t>
      </w:r>
    </w:p>
    <w:p w:rsidR="00EF4809" w:rsidRPr="00700FEE" w:rsidRDefault="00EF4809" w:rsidP="00EF4809">
      <w:pPr>
        <w:pStyle w:val="a5"/>
        <w:spacing w:line="480" w:lineRule="exact"/>
        <w:ind w:firstLineChars="147" w:firstLine="472"/>
        <w:rPr>
          <w:rFonts w:ascii="楷体_GB2312" w:eastAsia="楷体_GB2312" w:hAnsi="楷体" w:cs="楷体"/>
          <w:b/>
          <w:sz w:val="32"/>
          <w:szCs w:val="32"/>
        </w:rPr>
      </w:pPr>
      <w:r w:rsidRPr="00700FEE">
        <w:rPr>
          <w:rFonts w:ascii="楷体_GB2312" w:eastAsia="楷体_GB2312" w:hAnsi="楷体" w:cs="楷体" w:hint="eastAsia"/>
          <w:b/>
          <w:sz w:val="32"/>
          <w:szCs w:val="32"/>
        </w:rPr>
        <w:t>（二）主动公开工作情况</w:t>
      </w:r>
    </w:p>
    <w:p w:rsidR="00EF4809" w:rsidRPr="0004651F" w:rsidRDefault="00EF4809" w:rsidP="00EF4809">
      <w:pPr>
        <w:pStyle w:val="a5"/>
        <w:spacing w:line="480" w:lineRule="exact"/>
        <w:ind w:firstLineChars="200" w:firstLine="640"/>
        <w:rPr>
          <w:rFonts w:ascii="仿宋_GB2312" w:eastAsia="仿宋_GB2312" w:hAnsi="黑体"/>
          <w:color w:val="000000" w:themeColor="text1"/>
          <w:sz w:val="32"/>
          <w:szCs w:val="32"/>
        </w:rPr>
      </w:pPr>
      <w:r w:rsidRPr="0004651F">
        <w:rPr>
          <w:rFonts w:ascii="仿宋_GB2312" w:eastAsia="仿宋_GB2312" w:hAnsi="新宋体" w:cs="Helvetica" w:hint="eastAsia"/>
          <w:color w:val="000000" w:themeColor="text1"/>
          <w:sz w:val="32"/>
          <w:szCs w:val="32"/>
        </w:rPr>
        <w:t>2021年马鞍山</w:t>
      </w:r>
      <w:r w:rsidRPr="0004651F">
        <w:rPr>
          <w:rFonts w:ascii="仿宋_GB2312" w:eastAsia="仿宋_GB2312" w:hAnsi="黑体" w:hint="eastAsia"/>
          <w:color w:val="000000" w:themeColor="text1"/>
          <w:sz w:val="32"/>
          <w:szCs w:val="32"/>
        </w:rPr>
        <w:t>市</w:t>
      </w:r>
      <w:r>
        <w:rPr>
          <w:rFonts w:ascii="仿宋_GB2312" w:eastAsia="仿宋_GB2312" w:hAnsi="黑体" w:hint="eastAsia"/>
          <w:color w:val="000000" w:themeColor="text1"/>
          <w:sz w:val="32"/>
          <w:szCs w:val="32"/>
        </w:rPr>
        <w:t>气象局</w:t>
      </w:r>
      <w:r w:rsidRPr="0004651F">
        <w:rPr>
          <w:rFonts w:ascii="仿宋_GB2312" w:eastAsia="仿宋_GB2312" w:hAnsi="黑体" w:hint="eastAsia"/>
          <w:color w:val="000000" w:themeColor="text1"/>
          <w:sz w:val="32"/>
          <w:szCs w:val="32"/>
        </w:rPr>
        <w:t>依托市政府信息公开网站主动公开政府信息698条。“政策法规”栏目发布信息7条，“应急管理”栏目发布信息238条，“行政权利运行”目录发布信息15条，“新闻发布”目录发布信息2条，“部门财政资金”目录发布信息4条，“监督保障”目录发布信息11条，“气象服务”目录更新信息365条，“工作简讯”栏目发布信息9条等。</w:t>
      </w:r>
      <w:r w:rsidRPr="00354302">
        <w:rPr>
          <w:rFonts w:ascii="仿宋_GB2312" w:eastAsia="仿宋_GB2312" w:hAnsi="仿宋" w:cs="仿宋" w:hint="eastAsia"/>
          <w:bCs/>
          <w:sz w:val="32"/>
          <w:szCs w:val="32"/>
        </w:rPr>
        <w:t>发布预报服务短信24</w:t>
      </w:r>
      <w:r>
        <w:rPr>
          <w:rFonts w:ascii="仿宋_GB2312" w:eastAsia="仿宋_GB2312" w:hAnsi="仿宋" w:cs="仿宋" w:hint="eastAsia"/>
          <w:bCs/>
          <w:sz w:val="32"/>
          <w:szCs w:val="32"/>
        </w:rPr>
        <w:t>5</w:t>
      </w:r>
      <w:r w:rsidRPr="00354302">
        <w:rPr>
          <w:rFonts w:ascii="仿宋_GB2312" w:eastAsia="仿宋_GB2312" w:hAnsi="仿宋" w:cs="仿宋" w:hint="eastAsia"/>
          <w:bCs/>
          <w:sz w:val="32"/>
          <w:szCs w:val="32"/>
        </w:rPr>
        <w:t>万条、预警信号2</w:t>
      </w:r>
      <w:r>
        <w:rPr>
          <w:rFonts w:ascii="仿宋_GB2312" w:eastAsia="仿宋_GB2312" w:hAnsi="仿宋" w:cs="仿宋" w:hint="eastAsia"/>
          <w:bCs/>
          <w:sz w:val="32"/>
          <w:szCs w:val="32"/>
        </w:rPr>
        <w:t>20</w:t>
      </w:r>
      <w:r w:rsidRPr="00354302">
        <w:rPr>
          <w:rFonts w:ascii="仿宋_GB2312" w:eastAsia="仿宋_GB2312" w:hAnsi="仿宋" w:cs="仿宋" w:hint="eastAsia"/>
          <w:bCs/>
          <w:sz w:val="32"/>
          <w:szCs w:val="32"/>
        </w:rPr>
        <w:t>次、预警服务短信6</w:t>
      </w:r>
      <w:r>
        <w:rPr>
          <w:rFonts w:ascii="仿宋_GB2312" w:eastAsia="仿宋_GB2312" w:hAnsi="仿宋" w:cs="仿宋" w:hint="eastAsia"/>
          <w:bCs/>
          <w:sz w:val="32"/>
          <w:szCs w:val="32"/>
        </w:rPr>
        <w:t>5</w:t>
      </w:r>
      <w:r w:rsidRPr="00354302">
        <w:rPr>
          <w:rFonts w:ascii="仿宋_GB2312" w:eastAsia="仿宋_GB2312" w:hAnsi="仿宋" w:cs="仿宋" w:hint="eastAsia"/>
          <w:bCs/>
          <w:sz w:val="32"/>
          <w:szCs w:val="32"/>
        </w:rPr>
        <w:t>万条。</w:t>
      </w:r>
    </w:p>
    <w:p w:rsidR="00EF4809" w:rsidRPr="00700FEE" w:rsidRDefault="00EF4809" w:rsidP="00EF4809">
      <w:pPr>
        <w:pStyle w:val="a5"/>
        <w:spacing w:line="480" w:lineRule="exact"/>
        <w:ind w:firstLineChars="147" w:firstLine="472"/>
        <w:rPr>
          <w:rFonts w:ascii="楷体_GB2312" w:eastAsia="楷体_GB2312" w:hAnsi="楷体" w:cs="楷体"/>
          <w:b/>
          <w:sz w:val="32"/>
          <w:szCs w:val="32"/>
        </w:rPr>
      </w:pPr>
      <w:r w:rsidRPr="00700FEE">
        <w:rPr>
          <w:rFonts w:ascii="楷体_GB2312" w:eastAsia="楷体_GB2312" w:hAnsi="楷体" w:cs="楷体" w:hint="eastAsia"/>
          <w:b/>
          <w:sz w:val="32"/>
          <w:szCs w:val="32"/>
        </w:rPr>
        <w:t>（三）依申请公开工作情况</w:t>
      </w:r>
    </w:p>
    <w:p w:rsidR="00EF4809" w:rsidRPr="00700FEE" w:rsidRDefault="00EF4809" w:rsidP="00EF4809">
      <w:pPr>
        <w:pStyle w:val="a5"/>
        <w:spacing w:line="48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新宋体" w:cs="Arial" w:hint="eastAsia"/>
          <w:sz w:val="32"/>
          <w:szCs w:val="32"/>
        </w:rPr>
        <w:t>进一步完善依申请公开制度，</w:t>
      </w:r>
      <w:r w:rsidRPr="00700FEE">
        <w:rPr>
          <w:rFonts w:ascii="仿宋_GB2312" w:eastAsia="仿宋_GB2312" w:hAnsi="新宋体" w:cs="Arial" w:hint="eastAsia"/>
          <w:sz w:val="32"/>
          <w:szCs w:val="32"/>
        </w:rPr>
        <w:t>严格执行依申请公开受理、办理、回复等相关程序，推进办理回复工作制度化、规范化、标准化。</w:t>
      </w:r>
      <w:r w:rsidRPr="00700FEE">
        <w:rPr>
          <w:rFonts w:ascii="仿宋_GB2312" w:eastAsia="仿宋_GB2312" w:hAnsi="黑体" w:hint="eastAsia"/>
          <w:sz w:val="32"/>
          <w:szCs w:val="32"/>
        </w:rPr>
        <w:t>202</w:t>
      </w:r>
      <w:r>
        <w:rPr>
          <w:rFonts w:ascii="仿宋_GB2312" w:eastAsia="仿宋_GB2312" w:hAnsi="黑体" w:hint="eastAsia"/>
          <w:sz w:val="32"/>
          <w:szCs w:val="32"/>
        </w:rPr>
        <w:t>1年我局无依申请公开件。</w:t>
      </w:r>
    </w:p>
    <w:p w:rsidR="00EF4809" w:rsidRPr="00700FEE" w:rsidRDefault="00EF4809" w:rsidP="00EF4809">
      <w:pPr>
        <w:pStyle w:val="a5"/>
        <w:spacing w:line="480" w:lineRule="exact"/>
        <w:ind w:firstLineChars="147" w:firstLine="472"/>
        <w:rPr>
          <w:rFonts w:ascii="楷体_GB2312" w:eastAsia="楷体_GB2312" w:hAnsi="楷体" w:cs="楷体"/>
          <w:b/>
          <w:sz w:val="32"/>
          <w:szCs w:val="32"/>
        </w:rPr>
      </w:pPr>
      <w:r w:rsidRPr="00700FEE">
        <w:rPr>
          <w:rFonts w:ascii="楷体_GB2312" w:eastAsia="楷体_GB2312" w:hAnsi="楷体" w:cs="楷体" w:hint="eastAsia"/>
          <w:b/>
          <w:sz w:val="32"/>
          <w:szCs w:val="32"/>
        </w:rPr>
        <w:t>（四）政府信息管理工作情况</w:t>
      </w:r>
    </w:p>
    <w:p w:rsidR="00EF4809" w:rsidRPr="006B0837" w:rsidRDefault="00EF4809" w:rsidP="00EF4809">
      <w:pPr>
        <w:pStyle w:val="a5"/>
        <w:spacing w:line="48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6B0837">
        <w:rPr>
          <w:rFonts w:ascii="仿宋_GB2312" w:eastAsia="仿宋_GB2312" w:hAnsi="黑体" w:hint="eastAsia"/>
          <w:sz w:val="32"/>
          <w:szCs w:val="32"/>
        </w:rPr>
        <w:t>建立健全政府信息公开审查机制，严格落实“三审</w:t>
      </w:r>
      <w:r>
        <w:rPr>
          <w:rFonts w:ascii="仿宋_GB2312" w:eastAsia="仿宋_GB2312" w:hAnsi="黑体" w:hint="eastAsia"/>
          <w:sz w:val="32"/>
          <w:szCs w:val="32"/>
        </w:rPr>
        <w:t>三校</w:t>
      </w:r>
      <w:r w:rsidRPr="006B0837">
        <w:rPr>
          <w:rFonts w:ascii="仿宋_GB2312" w:eastAsia="仿宋_GB2312" w:hAnsi="黑体" w:hint="eastAsia"/>
          <w:sz w:val="32"/>
          <w:szCs w:val="32"/>
        </w:rPr>
        <w:t>制”，在政府信息公开前依法依规进行严格审查，加强信息发布的源头管理，在市政务公开办要求指导下，进一步加强对公民身份信息、敏感词等内容的审查，全年未发生发布信息严重不实、影响社会稳定等重大问题。</w:t>
      </w:r>
    </w:p>
    <w:p w:rsidR="00EF4809" w:rsidRPr="00700FEE" w:rsidRDefault="00EF4809" w:rsidP="00EF4809">
      <w:pPr>
        <w:pStyle w:val="a5"/>
        <w:spacing w:line="480" w:lineRule="exact"/>
        <w:ind w:firstLineChars="147" w:firstLine="472"/>
        <w:rPr>
          <w:rFonts w:ascii="楷体_GB2312" w:eastAsia="楷体_GB2312" w:hAnsi="楷体" w:cs="楷体"/>
          <w:b/>
          <w:sz w:val="32"/>
          <w:szCs w:val="32"/>
        </w:rPr>
      </w:pPr>
      <w:r w:rsidRPr="00700FEE">
        <w:rPr>
          <w:rFonts w:ascii="楷体_GB2312" w:eastAsia="楷体_GB2312" w:hAnsi="楷体" w:cs="楷体" w:hint="eastAsia"/>
          <w:b/>
          <w:sz w:val="32"/>
          <w:szCs w:val="32"/>
        </w:rPr>
        <w:t>（</w:t>
      </w:r>
      <w:r>
        <w:rPr>
          <w:rFonts w:ascii="楷体_GB2312" w:eastAsia="楷体_GB2312" w:hAnsi="楷体" w:cs="楷体" w:hint="eastAsia"/>
          <w:b/>
          <w:sz w:val="32"/>
          <w:szCs w:val="32"/>
        </w:rPr>
        <w:t>五</w:t>
      </w:r>
      <w:r w:rsidRPr="00700FEE">
        <w:rPr>
          <w:rFonts w:ascii="楷体_GB2312" w:eastAsia="楷体_GB2312" w:hAnsi="楷体" w:cs="楷体" w:hint="eastAsia"/>
          <w:b/>
          <w:sz w:val="32"/>
          <w:szCs w:val="32"/>
        </w:rPr>
        <w:t>）平台建设</w:t>
      </w:r>
    </w:p>
    <w:p w:rsidR="00EF4809" w:rsidRPr="00700FEE" w:rsidRDefault="00EF4809" w:rsidP="00EF4809">
      <w:pPr>
        <w:pStyle w:val="a5"/>
        <w:spacing w:line="480" w:lineRule="exact"/>
        <w:ind w:firstLineChars="200" w:firstLine="640"/>
        <w:rPr>
          <w:rFonts w:ascii="仿宋_GB2312" w:eastAsia="仿宋_GB2312" w:hAnsi="新宋体" w:cs="Arial"/>
          <w:sz w:val="32"/>
          <w:szCs w:val="32"/>
        </w:rPr>
      </w:pPr>
      <w:r w:rsidRPr="00700FEE">
        <w:rPr>
          <w:rFonts w:ascii="仿宋_GB2312" w:eastAsia="仿宋_GB2312" w:hAnsi="新宋体" w:cs="Arial" w:hint="eastAsia"/>
          <w:sz w:val="32"/>
          <w:szCs w:val="32"/>
        </w:rPr>
        <w:t>202</w:t>
      </w:r>
      <w:r>
        <w:rPr>
          <w:rFonts w:ascii="仿宋_GB2312" w:eastAsia="仿宋_GB2312" w:hAnsi="新宋体" w:cs="Arial" w:hint="eastAsia"/>
          <w:sz w:val="32"/>
          <w:szCs w:val="32"/>
        </w:rPr>
        <w:t>1</w:t>
      </w:r>
      <w:r w:rsidRPr="00700FEE">
        <w:rPr>
          <w:rFonts w:ascii="仿宋_GB2312" w:eastAsia="仿宋_GB2312" w:hAnsi="新宋体" w:cs="Arial" w:hint="eastAsia"/>
          <w:sz w:val="32"/>
          <w:szCs w:val="32"/>
        </w:rPr>
        <w:t>年，我</w:t>
      </w:r>
      <w:r>
        <w:rPr>
          <w:rFonts w:ascii="仿宋_GB2312" w:eastAsia="仿宋_GB2312" w:hAnsi="新宋体" w:cs="Arial" w:hint="eastAsia"/>
          <w:sz w:val="32"/>
          <w:szCs w:val="32"/>
        </w:rPr>
        <w:t>局</w:t>
      </w:r>
      <w:r w:rsidRPr="00700FEE">
        <w:rPr>
          <w:rFonts w:ascii="仿宋_GB2312" w:eastAsia="仿宋_GB2312" w:hAnsi="新宋体" w:cs="Arial" w:hint="eastAsia"/>
          <w:sz w:val="32"/>
          <w:szCs w:val="32"/>
        </w:rPr>
        <w:t>认真做好政府信息公开平台建设，根据市政务公开办要求</w:t>
      </w:r>
      <w:r w:rsidRPr="00A1139B">
        <w:rPr>
          <w:rFonts w:ascii="仿宋_GB2312" w:eastAsia="仿宋_GB2312" w:hAnsi="新宋体" w:cs="Arial" w:hint="eastAsia"/>
          <w:sz w:val="32"/>
          <w:szCs w:val="32"/>
        </w:rPr>
        <w:t>统一使用新的后台信息发布登录系统。梳理完善政务公开公文目录，细化公文</w:t>
      </w:r>
      <w:proofErr w:type="gramStart"/>
      <w:r w:rsidRPr="00A1139B">
        <w:rPr>
          <w:rFonts w:ascii="仿宋_GB2312" w:eastAsia="仿宋_GB2312" w:hAnsi="新宋体" w:cs="Arial" w:hint="eastAsia"/>
          <w:sz w:val="32"/>
          <w:szCs w:val="32"/>
        </w:rPr>
        <w:t>文</w:t>
      </w:r>
      <w:proofErr w:type="gramEnd"/>
      <w:r w:rsidRPr="00A1139B">
        <w:rPr>
          <w:rFonts w:ascii="仿宋_GB2312" w:eastAsia="仿宋_GB2312" w:hAnsi="新宋体" w:cs="Arial" w:hint="eastAsia"/>
          <w:sz w:val="32"/>
          <w:szCs w:val="32"/>
        </w:rPr>
        <w:t>号、体裁分类、关键字等信息功能，完善信息发布分类指导，提升发布准确性。</w:t>
      </w:r>
      <w:r w:rsidRPr="00700FEE">
        <w:rPr>
          <w:rFonts w:ascii="仿宋_GB2312" w:eastAsia="仿宋_GB2312" w:hAnsi="新宋体" w:cs="Arial" w:hint="eastAsia"/>
          <w:sz w:val="32"/>
          <w:szCs w:val="32"/>
        </w:rPr>
        <w:t>完善了行政</w:t>
      </w:r>
      <w:r>
        <w:rPr>
          <w:rFonts w:ascii="仿宋_GB2312" w:eastAsia="仿宋_GB2312" w:hAnsi="新宋体" w:cs="Arial" w:hint="eastAsia"/>
          <w:sz w:val="32"/>
          <w:szCs w:val="32"/>
        </w:rPr>
        <w:t>执法公示平台和权责清单平台等专题专栏，对相关信息做好标记工作，确保前台精准显示。</w:t>
      </w:r>
    </w:p>
    <w:p w:rsidR="00EF4809" w:rsidRPr="00700FEE" w:rsidRDefault="00EF4809" w:rsidP="00EF4809">
      <w:pPr>
        <w:pStyle w:val="a5"/>
        <w:spacing w:line="480" w:lineRule="exact"/>
        <w:ind w:firstLineChars="147" w:firstLine="472"/>
        <w:rPr>
          <w:rFonts w:ascii="楷体_GB2312" w:eastAsia="楷体_GB2312" w:hAnsi="楷体" w:cs="楷体"/>
          <w:b/>
          <w:sz w:val="32"/>
          <w:szCs w:val="32"/>
        </w:rPr>
      </w:pPr>
      <w:r w:rsidRPr="00700FEE">
        <w:rPr>
          <w:rFonts w:ascii="楷体_GB2312" w:eastAsia="楷体_GB2312" w:hAnsi="楷体" w:cs="楷体" w:hint="eastAsia"/>
          <w:b/>
          <w:sz w:val="32"/>
          <w:szCs w:val="32"/>
        </w:rPr>
        <w:t>（</w:t>
      </w:r>
      <w:r>
        <w:rPr>
          <w:rFonts w:ascii="楷体_GB2312" w:eastAsia="楷体_GB2312" w:hAnsi="楷体" w:cs="楷体" w:hint="eastAsia"/>
          <w:b/>
          <w:sz w:val="32"/>
          <w:szCs w:val="32"/>
        </w:rPr>
        <w:t>六</w:t>
      </w:r>
      <w:r w:rsidRPr="00700FEE">
        <w:rPr>
          <w:rFonts w:ascii="楷体_GB2312" w:eastAsia="楷体_GB2312" w:hAnsi="楷体" w:cs="楷体" w:hint="eastAsia"/>
          <w:b/>
          <w:sz w:val="32"/>
          <w:szCs w:val="32"/>
        </w:rPr>
        <w:t>）监督保障情况</w:t>
      </w:r>
    </w:p>
    <w:p w:rsidR="00EF4809" w:rsidRPr="00700FEE" w:rsidRDefault="00EF4809" w:rsidP="00EF4809">
      <w:pPr>
        <w:pStyle w:val="a5"/>
        <w:spacing w:line="480" w:lineRule="exact"/>
        <w:ind w:firstLineChars="200" w:firstLine="640"/>
        <w:rPr>
          <w:rFonts w:ascii="仿宋_GB2312" w:eastAsia="仿宋_GB2312" w:hAnsi="新宋体" w:cs="Arial"/>
          <w:sz w:val="32"/>
          <w:szCs w:val="32"/>
        </w:rPr>
      </w:pPr>
      <w:r>
        <w:rPr>
          <w:rFonts w:ascii="仿宋_GB2312" w:eastAsia="仿宋_GB2312" w:hAnsi="新宋体" w:cs="Arial" w:hint="eastAsia"/>
          <w:sz w:val="32"/>
          <w:szCs w:val="32"/>
        </w:rPr>
        <w:t>加强组织领导，建立健全各项政务公开</w:t>
      </w:r>
      <w:r w:rsidRPr="00700FEE">
        <w:rPr>
          <w:rFonts w:ascii="仿宋_GB2312" w:eastAsia="仿宋_GB2312" w:hAnsi="新宋体" w:cs="Arial" w:hint="eastAsia"/>
          <w:sz w:val="32"/>
          <w:szCs w:val="32"/>
        </w:rPr>
        <w:t>工作机制，</w:t>
      </w:r>
      <w:r>
        <w:rPr>
          <w:rFonts w:ascii="仿宋_GB2312" w:eastAsia="仿宋_GB2312" w:hAnsi="新宋体" w:cs="Arial" w:hint="eastAsia"/>
          <w:sz w:val="32"/>
          <w:szCs w:val="32"/>
        </w:rPr>
        <w:t>充分发挥成立</w:t>
      </w:r>
      <w:r w:rsidRPr="00700FEE">
        <w:rPr>
          <w:rFonts w:ascii="仿宋_GB2312" w:eastAsia="仿宋_GB2312" w:hAnsi="新宋体" w:cs="Arial" w:hint="eastAsia"/>
          <w:sz w:val="32"/>
          <w:szCs w:val="32"/>
        </w:rPr>
        <w:t>政务公开领导小组</w:t>
      </w:r>
      <w:r>
        <w:rPr>
          <w:rFonts w:ascii="仿宋_GB2312" w:eastAsia="仿宋_GB2312" w:hAnsi="新宋体" w:cs="Arial" w:hint="eastAsia"/>
          <w:sz w:val="32"/>
          <w:szCs w:val="32"/>
        </w:rPr>
        <w:t>作用</w:t>
      </w:r>
      <w:r w:rsidRPr="00700FEE">
        <w:rPr>
          <w:rFonts w:ascii="仿宋_GB2312" w:eastAsia="仿宋_GB2312" w:hAnsi="新宋体" w:cs="Arial" w:hint="eastAsia"/>
          <w:sz w:val="32"/>
          <w:szCs w:val="32"/>
        </w:rPr>
        <w:t>，</w:t>
      </w:r>
      <w:r>
        <w:rPr>
          <w:rFonts w:ascii="仿宋_GB2312" w:eastAsia="仿宋_GB2312" w:hAnsi="新宋体" w:cs="Arial" w:hint="eastAsia"/>
          <w:sz w:val="32"/>
          <w:szCs w:val="32"/>
        </w:rPr>
        <w:t>不定期召开政务公开领导小组会议，集中学习政务公开相关内容。</w:t>
      </w:r>
      <w:r w:rsidRPr="00700FEE">
        <w:rPr>
          <w:rFonts w:ascii="仿宋_GB2312" w:eastAsia="仿宋_GB2312" w:hAnsi="新宋体" w:cs="Arial" w:hint="eastAsia"/>
          <w:sz w:val="32"/>
          <w:szCs w:val="32"/>
        </w:rPr>
        <w:t>进一步细化分解任务，明确公开主体，压实公开责任，加强日常监督检查，认真</w:t>
      </w:r>
      <w:r>
        <w:rPr>
          <w:rFonts w:ascii="仿宋_GB2312" w:eastAsia="仿宋_GB2312" w:hAnsi="新宋体" w:cs="Arial" w:hint="eastAsia"/>
          <w:sz w:val="32"/>
          <w:szCs w:val="32"/>
        </w:rPr>
        <w:t>做好第三方测评整改工作，</w:t>
      </w:r>
      <w:r w:rsidRPr="00700FEE">
        <w:rPr>
          <w:rFonts w:ascii="仿宋_GB2312" w:eastAsia="仿宋_GB2312" w:hAnsi="新宋体" w:cs="Arial" w:hint="eastAsia"/>
          <w:sz w:val="32"/>
          <w:szCs w:val="32"/>
        </w:rPr>
        <w:t>加大政务公开考核力度</w:t>
      </w:r>
      <w:r>
        <w:rPr>
          <w:rFonts w:ascii="仿宋_GB2312" w:eastAsia="仿宋_GB2312" w:hAnsi="新宋体" w:cs="Arial" w:hint="eastAsia"/>
          <w:sz w:val="32"/>
          <w:szCs w:val="32"/>
        </w:rPr>
        <w:t>。</w:t>
      </w:r>
    </w:p>
    <w:p w:rsidR="00EF4809" w:rsidRDefault="00EF4809" w:rsidP="00EF4809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黑体" w:eastAsia="黑体" w:hAnsi="黑体" w:cs="宋体"/>
          <w:sz w:val="32"/>
          <w:szCs w:val="32"/>
          <w:shd w:val="clear" w:color="auto" w:fill="FFFFFF"/>
        </w:rPr>
      </w:pPr>
      <w:r w:rsidRPr="00700FEE">
        <w:rPr>
          <w:rFonts w:ascii="黑体" w:eastAsia="黑体" w:hAnsi="黑体" w:cs="宋体" w:hint="eastAsia"/>
          <w:sz w:val="32"/>
          <w:szCs w:val="32"/>
          <w:shd w:val="clear" w:color="auto" w:fill="FFFFFF"/>
        </w:rPr>
        <w:t>二、主动公开政府信息情况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EF4809" w:rsidTr="00DF2F8C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0C07E9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C07E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　　</w:t>
            </w:r>
            <w:r w:rsidRPr="000C07E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0C07E9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C07E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 0</w:t>
            </w:r>
            <w:r w:rsidRPr="000C07E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0C07E9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C07E9">
              <w:rPr>
                <w:rFonts w:ascii="Times New Roman" w:hAnsi="Times New Roman" w:cs="Times New Roman"/>
                <w:kern w:val="0"/>
                <w:sz w:val="24"/>
                <w:szCs w:val="24"/>
              </w:rPr>
              <w:t> </w:t>
            </w:r>
            <w:r w:rsidRPr="000C07E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0C07E9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C07E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　　</w:t>
            </w:r>
            <w:r w:rsidRPr="000C07E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0C07E9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C07E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 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0C07E9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C07E9">
              <w:rPr>
                <w:rFonts w:ascii="Times New Roman" w:hAnsi="Times New Roman" w:cs="Times New Roman"/>
                <w:kern w:val="0"/>
                <w:sz w:val="24"/>
                <w:szCs w:val="24"/>
              </w:rPr>
              <w:t> </w:t>
            </w:r>
            <w:r w:rsidRPr="000C07E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  <w:r w:rsidRPr="000C07E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3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C8776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8776D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C8776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8776D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EF4809" w:rsidTr="00DF2F8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0C07E9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C07E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</w:tbl>
    <w:p w:rsidR="00EF4809" w:rsidRDefault="00EF4809" w:rsidP="00EF4809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4"/>
          <w:szCs w:val="24"/>
        </w:rPr>
        <w:br/>
      </w:r>
    </w:p>
    <w:p w:rsidR="00EF4809" w:rsidRPr="0068465B" w:rsidRDefault="00EF4809" w:rsidP="00EF4809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32"/>
          <w:szCs w:val="32"/>
        </w:rPr>
      </w:pPr>
      <w:r w:rsidRPr="0068465B">
        <w:rPr>
          <w:rFonts w:ascii="宋体" w:hAnsi="宋体" w:cs="宋体" w:hint="eastAsia"/>
          <w:b/>
          <w:bCs/>
          <w:color w:val="333333"/>
          <w:kern w:val="0"/>
          <w:sz w:val="32"/>
          <w:szCs w:val="32"/>
        </w:rPr>
        <w:t>三、收到和处理政府信息公开申请情况</w:t>
      </w:r>
    </w:p>
    <w:p w:rsidR="00EF4809" w:rsidRDefault="00EF4809" w:rsidP="00EF4809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10436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  <w:gridCol w:w="688"/>
      </w:tblGrid>
      <w:tr w:rsidR="00EF4809" w:rsidTr="00DF2F8C">
        <w:trPr>
          <w:gridAfter w:val="1"/>
          <w:wAfter w:w="688" w:type="dxa"/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EF4809" w:rsidRDefault="00EF4809" w:rsidP="00DF2F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EF4809" w:rsidRDefault="00EF4809" w:rsidP="00DF2F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1.申请人无正当理由逾期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补正、行政机关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2.申请人逾期未按收费通知要求缴纳费用、行政机关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</w:tr>
      <w:tr w:rsidR="00EF4809" w:rsidTr="00DF2F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F4809" w:rsidTr="00DF2F8C">
        <w:trPr>
          <w:gridAfter w:val="1"/>
          <w:wAfter w:w="688" w:type="dxa"/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F4809" w:rsidRPr="009B2AAB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B2AAB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0</w:t>
            </w:r>
          </w:p>
        </w:tc>
      </w:tr>
    </w:tbl>
    <w:p w:rsidR="00EF4809" w:rsidRPr="004826C2" w:rsidRDefault="00EF4809" w:rsidP="00EF4809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4826C2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四、政府信息公开行政复议、行政诉讼情况</w:t>
      </w:r>
    </w:p>
    <w:p w:rsidR="00EF4809" w:rsidRDefault="00EF4809" w:rsidP="00EF4809"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EF4809" w:rsidTr="00DF2F8C">
        <w:trPr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EF4809" w:rsidTr="00DF2F8C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EF4809" w:rsidTr="00DF2F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809" w:rsidRDefault="00EF4809" w:rsidP="00DF2F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Default="00EF4809" w:rsidP="00DF2F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EF4809" w:rsidTr="00DF2F8C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809" w:rsidRPr="002D11DD" w:rsidRDefault="00EF4809" w:rsidP="00DF2F8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D11D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</w:tbl>
    <w:p w:rsidR="00EF4809" w:rsidRPr="002D11DD" w:rsidRDefault="00EF4809" w:rsidP="00EF4809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:rsidR="00EF4809" w:rsidRDefault="00EF4809" w:rsidP="00EF4809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五、存在的主要问题及改进情况</w:t>
      </w:r>
    </w:p>
    <w:p w:rsidR="00EF4809" w:rsidRPr="00700FEE" w:rsidRDefault="00EF4809" w:rsidP="00EF4809">
      <w:pPr>
        <w:pStyle w:val="a4"/>
        <w:spacing w:before="0" w:beforeAutospacing="0" w:after="0" w:afterAutospacing="0" w:line="560" w:lineRule="exact"/>
        <w:ind w:firstLineChars="147" w:firstLine="472"/>
        <w:rPr>
          <w:rFonts w:ascii="楷体_GB2312" w:eastAsia="楷体_GB2312" w:hAnsi="楷体" w:cs="楷体"/>
          <w:b/>
          <w:bCs/>
          <w:sz w:val="32"/>
          <w:szCs w:val="32"/>
        </w:rPr>
      </w:pPr>
      <w:r w:rsidRPr="00700FEE">
        <w:rPr>
          <w:rFonts w:ascii="楷体_GB2312" w:eastAsia="楷体_GB2312" w:hAnsi="楷体" w:cs="楷体" w:hint="eastAsia"/>
          <w:b/>
          <w:bCs/>
          <w:sz w:val="32"/>
          <w:szCs w:val="32"/>
        </w:rPr>
        <w:t>（一）存在问题</w:t>
      </w:r>
    </w:p>
    <w:p w:rsidR="00EF4809" w:rsidRDefault="00EF4809" w:rsidP="00EF4809">
      <w:pPr>
        <w:pStyle w:val="a4"/>
        <w:spacing w:before="0" w:beforeAutospacing="0" w:after="0" w:afterAutospacing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654F4">
        <w:rPr>
          <w:rFonts w:ascii="仿宋_GB2312" w:eastAsia="仿宋_GB2312" w:hAnsi="楷体" w:hint="eastAsia"/>
          <w:sz w:val="32"/>
          <w:szCs w:val="32"/>
        </w:rPr>
        <w:t>一是主动公开的意识</w:t>
      </w:r>
      <w:r>
        <w:rPr>
          <w:rFonts w:ascii="仿宋_GB2312" w:eastAsia="仿宋_GB2312" w:hAnsi="楷体" w:hint="eastAsia"/>
          <w:sz w:val="32"/>
          <w:szCs w:val="32"/>
        </w:rPr>
        <w:t>还有待加强，业务科室对政务公开的重要性认识需进一步提高;二是业务能力有待进一步加强，政策解读的形式不够多样化;</w:t>
      </w:r>
      <w:r w:rsidRPr="000654F4">
        <w:rPr>
          <w:rFonts w:ascii="仿宋_GB2312" w:eastAsia="仿宋_GB2312" w:hAnsi="楷体" w:hint="eastAsia"/>
          <w:sz w:val="32"/>
          <w:szCs w:val="32"/>
        </w:rPr>
        <w:t>三是</w:t>
      </w:r>
      <w:r>
        <w:rPr>
          <w:rFonts w:ascii="仿宋_GB2312" w:eastAsia="仿宋_GB2312" w:hAnsi="楷体" w:hint="eastAsia"/>
          <w:sz w:val="32"/>
          <w:szCs w:val="32"/>
        </w:rPr>
        <w:t>政府信息公开的内容广度、深度还不够。</w:t>
      </w:r>
    </w:p>
    <w:p w:rsidR="00EF4809" w:rsidRPr="00700FEE" w:rsidRDefault="00EF4809" w:rsidP="00EF4809">
      <w:pPr>
        <w:pStyle w:val="a4"/>
        <w:spacing w:before="0" w:beforeAutospacing="0" w:after="0" w:afterAutospacing="0" w:line="560" w:lineRule="exact"/>
        <w:ind w:firstLineChars="147" w:firstLine="472"/>
        <w:rPr>
          <w:rFonts w:ascii="楷体_GB2312" w:eastAsia="楷体_GB2312" w:hAnsi="楷体" w:cs="楷体"/>
          <w:b/>
          <w:bCs/>
          <w:sz w:val="32"/>
          <w:szCs w:val="32"/>
        </w:rPr>
      </w:pPr>
      <w:r w:rsidRPr="00700FEE">
        <w:rPr>
          <w:rFonts w:ascii="楷体_GB2312" w:eastAsia="楷体_GB2312" w:hAnsi="楷体" w:cs="楷体" w:hint="eastAsia"/>
          <w:b/>
          <w:bCs/>
          <w:sz w:val="32"/>
          <w:szCs w:val="32"/>
        </w:rPr>
        <w:t>（二）改进措施</w:t>
      </w:r>
    </w:p>
    <w:p w:rsidR="00EF4809" w:rsidRDefault="00EF4809" w:rsidP="00EF4809">
      <w:pPr>
        <w:pStyle w:val="a4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  <w:r w:rsidRPr="00700FEE">
        <w:rPr>
          <w:rFonts w:ascii="仿宋_GB2312" w:eastAsia="仿宋_GB2312" w:hAnsi="楷体" w:hint="eastAsia"/>
          <w:sz w:val="32"/>
          <w:szCs w:val="32"/>
        </w:rPr>
        <w:t>一是</w:t>
      </w:r>
      <w:r>
        <w:rPr>
          <w:rFonts w:ascii="仿宋_GB2312" w:eastAsia="仿宋_GB2312" w:hAnsi="楷体" w:hint="eastAsia"/>
          <w:sz w:val="32"/>
          <w:szCs w:val="32"/>
        </w:rPr>
        <w:t>加强各科室之间的沟通交流，提高政务公开意识，</w:t>
      </w:r>
      <w:r w:rsidRPr="00295FC1">
        <w:rPr>
          <w:rFonts w:ascii="仿宋_GB2312" w:eastAsia="仿宋_GB2312" w:hAnsi="楷体" w:hint="eastAsia"/>
          <w:sz w:val="32"/>
          <w:szCs w:val="32"/>
        </w:rPr>
        <w:t>不断完善和规范政务公开制度，加强</w:t>
      </w:r>
      <w:r>
        <w:rPr>
          <w:rFonts w:ascii="仿宋_GB2312" w:eastAsia="仿宋_GB2312" w:hAnsi="楷体" w:hint="eastAsia"/>
          <w:sz w:val="32"/>
          <w:szCs w:val="32"/>
        </w:rPr>
        <w:t>政务公开</w:t>
      </w:r>
      <w:r w:rsidRPr="00295FC1">
        <w:rPr>
          <w:rFonts w:ascii="仿宋_GB2312" w:eastAsia="仿宋_GB2312" w:hAnsi="楷体" w:hint="eastAsia"/>
          <w:sz w:val="32"/>
          <w:szCs w:val="32"/>
        </w:rPr>
        <w:t>人员队伍建设</w:t>
      </w:r>
      <w:r>
        <w:rPr>
          <w:rFonts w:ascii="仿宋_GB2312" w:eastAsia="仿宋_GB2312" w:hAnsi="楷体" w:hint="eastAsia"/>
          <w:sz w:val="32"/>
          <w:szCs w:val="32"/>
        </w:rPr>
        <w:t>。</w:t>
      </w:r>
    </w:p>
    <w:p w:rsidR="00EF4809" w:rsidRPr="00700FEE" w:rsidRDefault="00EF4809" w:rsidP="00EF4809">
      <w:pPr>
        <w:pStyle w:val="a4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  <w:r w:rsidRPr="00700FEE">
        <w:rPr>
          <w:rFonts w:ascii="仿宋_GB2312" w:eastAsia="仿宋_GB2312" w:hAnsi="楷体" w:hint="eastAsia"/>
          <w:sz w:val="32"/>
          <w:szCs w:val="32"/>
        </w:rPr>
        <w:t>二是</w:t>
      </w:r>
      <w:r w:rsidRPr="004A1A62">
        <w:rPr>
          <w:rFonts w:ascii="仿宋_GB2312" w:eastAsia="仿宋_GB2312" w:hAnsi="楷体" w:hint="eastAsia"/>
          <w:sz w:val="32"/>
          <w:szCs w:val="32"/>
        </w:rPr>
        <w:t>加强政府信息公开业务学习和培训，提高业务人员的素质，打造工作作风实、业务能力强的</w:t>
      </w:r>
      <w:r>
        <w:rPr>
          <w:rFonts w:ascii="仿宋_GB2312" w:eastAsia="仿宋_GB2312" w:hAnsi="楷体" w:hint="eastAsia"/>
          <w:sz w:val="32"/>
          <w:szCs w:val="32"/>
        </w:rPr>
        <w:t>政府</w:t>
      </w:r>
      <w:r w:rsidRPr="004A1A62">
        <w:rPr>
          <w:rFonts w:ascii="仿宋_GB2312" w:eastAsia="仿宋_GB2312" w:hAnsi="楷体" w:hint="eastAsia"/>
          <w:sz w:val="32"/>
          <w:szCs w:val="32"/>
        </w:rPr>
        <w:t>信息公开人才队伍。</w:t>
      </w:r>
      <w:r>
        <w:rPr>
          <w:rFonts w:ascii="仿宋_GB2312" w:eastAsia="仿宋_GB2312" w:hAnsi="楷体" w:hint="eastAsia"/>
          <w:sz w:val="32"/>
          <w:szCs w:val="32"/>
        </w:rPr>
        <w:t>政策解读的形式</w:t>
      </w:r>
      <w:r w:rsidRPr="007403CC">
        <w:rPr>
          <w:rFonts w:ascii="仿宋_GB2312" w:eastAsia="仿宋_GB2312" w:hAnsi="楷体" w:hint="eastAsia"/>
          <w:sz w:val="32"/>
          <w:szCs w:val="32"/>
        </w:rPr>
        <w:t>在“多元化”上下功夫，以公众喜闻乐见的形式发布政策解读，进一步提升政策解读质量。</w:t>
      </w:r>
    </w:p>
    <w:p w:rsidR="00EF4809" w:rsidRPr="00700FEE" w:rsidRDefault="00EF4809" w:rsidP="00EF4809">
      <w:pPr>
        <w:pStyle w:val="a4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  <w:r w:rsidRPr="00A62E31">
        <w:rPr>
          <w:rFonts w:ascii="仿宋_GB2312" w:eastAsia="仿宋_GB2312" w:hAnsi="楷体" w:hint="eastAsia"/>
          <w:sz w:val="32"/>
          <w:szCs w:val="32"/>
        </w:rPr>
        <w:t>三是</w:t>
      </w:r>
      <w:r>
        <w:rPr>
          <w:rFonts w:ascii="仿宋_GB2312" w:eastAsia="仿宋_GB2312" w:hAnsi="楷体" w:hint="eastAsia"/>
          <w:sz w:val="32"/>
          <w:szCs w:val="32"/>
        </w:rPr>
        <w:t>对照政务公开目录</w:t>
      </w:r>
      <w:r w:rsidRPr="00A62E31">
        <w:rPr>
          <w:rFonts w:ascii="仿宋_GB2312" w:eastAsia="仿宋_GB2312" w:hAnsi="楷体" w:hint="eastAsia"/>
          <w:sz w:val="32"/>
          <w:szCs w:val="32"/>
        </w:rPr>
        <w:t>进一步压实</w:t>
      </w:r>
      <w:r w:rsidRPr="00700FEE">
        <w:rPr>
          <w:rFonts w:ascii="仿宋_GB2312" w:eastAsia="仿宋_GB2312" w:hAnsi="楷体" w:hint="eastAsia"/>
          <w:sz w:val="32"/>
          <w:szCs w:val="32"/>
        </w:rPr>
        <w:t>分解任务，</w:t>
      </w:r>
      <w:r w:rsidRPr="00682E3C">
        <w:rPr>
          <w:rFonts w:ascii="仿宋_GB2312" w:eastAsia="仿宋_GB2312" w:hAnsi="楷体" w:hint="eastAsia"/>
          <w:sz w:val="32"/>
          <w:szCs w:val="32"/>
        </w:rPr>
        <w:t>将具体发布职责落实到科室、落实到个人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AD15C4">
        <w:rPr>
          <w:rFonts w:ascii="仿宋_GB2312" w:eastAsia="仿宋_GB2312" w:hAnsi="楷体" w:hint="eastAsia"/>
          <w:sz w:val="32"/>
          <w:szCs w:val="32"/>
        </w:rPr>
        <w:t>聚焦防灾减灾和公共气象服务</w:t>
      </w:r>
      <w:r w:rsidRPr="00700FEE">
        <w:rPr>
          <w:rFonts w:ascii="仿宋_GB2312" w:eastAsia="仿宋_GB2312" w:hAnsi="楷体" w:hint="eastAsia"/>
          <w:sz w:val="32"/>
          <w:szCs w:val="32"/>
        </w:rPr>
        <w:t>热点问题，</w:t>
      </w:r>
      <w:r w:rsidRPr="000A7892">
        <w:rPr>
          <w:rFonts w:ascii="仿宋_GB2312" w:eastAsia="仿宋_GB2312" w:hAnsi="楷体"/>
          <w:sz w:val="32"/>
          <w:szCs w:val="32"/>
        </w:rPr>
        <w:t>严格按照</w:t>
      </w:r>
      <w:r>
        <w:rPr>
          <w:rFonts w:ascii="仿宋_GB2312" w:eastAsia="仿宋_GB2312" w:hAnsi="楷体" w:hint="eastAsia"/>
          <w:sz w:val="32"/>
          <w:szCs w:val="32"/>
        </w:rPr>
        <w:t>政府</w:t>
      </w:r>
      <w:r w:rsidRPr="000A7892">
        <w:rPr>
          <w:rFonts w:ascii="仿宋_GB2312" w:eastAsia="仿宋_GB2312" w:hAnsi="楷体"/>
          <w:sz w:val="32"/>
          <w:szCs w:val="32"/>
        </w:rPr>
        <w:t>信息</w:t>
      </w:r>
      <w:r>
        <w:rPr>
          <w:rFonts w:ascii="仿宋_GB2312" w:eastAsia="仿宋_GB2312" w:hAnsi="楷体" w:hint="eastAsia"/>
          <w:sz w:val="32"/>
          <w:szCs w:val="32"/>
        </w:rPr>
        <w:t>“</w:t>
      </w:r>
      <w:r w:rsidRPr="000A7892">
        <w:rPr>
          <w:rFonts w:ascii="仿宋_GB2312" w:eastAsia="仿宋_GB2312" w:hAnsi="楷体"/>
          <w:sz w:val="32"/>
          <w:szCs w:val="32"/>
        </w:rPr>
        <w:t>谁制作、谁公开、谁负责</w:t>
      </w:r>
      <w:r w:rsidRPr="000A7892">
        <w:rPr>
          <w:rFonts w:ascii="仿宋_GB2312" w:eastAsia="仿宋_GB2312" w:hAnsi="楷体"/>
          <w:sz w:val="32"/>
          <w:szCs w:val="32"/>
        </w:rPr>
        <w:t>”</w:t>
      </w:r>
      <w:r w:rsidRPr="000A7892">
        <w:rPr>
          <w:rFonts w:ascii="仿宋_GB2312" w:eastAsia="仿宋_GB2312" w:hAnsi="楷体"/>
          <w:sz w:val="32"/>
          <w:szCs w:val="32"/>
        </w:rPr>
        <w:t>的要求，</w:t>
      </w:r>
      <w:r w:rsidRPr="000A7892">
        <w:rPr>
          <w:rFonts w:ascii="仿宋_GB2312" w:eastAsia="仿宋_GB2312" w:hAnsi="楷体" w:hint="eastAsia"/>
          <w:sz w:val="32"/>
          <w:szCs w:val="32"/>
        </w:rPr>
        <w:t>做好信息公开工作。</w:t>
      </w:r>
    </w:p>
    <w:p w:rsidR="00EF4809" w:rsidRPr="00256537" w:rsidRDefault="00EF4809" w:rsidP="00EF4809">
      <w:pPr>
        <w:pStyle w:val="a4"/>
        <w:spacing w:before="0" w:beforeAutospacing="0" w:after="0" w:afterAutospacing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256537">
        <w:rPr>
          <w:rFonts w:ascii="黑体" w:eastAsia="黑体" w:hAnsi="黑体" w:hint="eastAsia"/>
          <w:sz w:val="32"/>
          <w:szCs w:val="32"/>
        </w:rPr>
        <w:t>六、其他需要报告的事项</w:t>
      </w:r>
    </w:p>
    <w:p w:rsidR="00EF4809" w:rsidRPr="00B401A7" w:rsidRDefault="00EF4809" w:rsidP="00EF4809">
      <w:pPr>
        <w:pStyle w:val="a4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  <w:r w:rsidRPr="00B401A7">
        <w:rPr>
          <w:rFonts w:ascii="仿宋_GB2312" w:eastAsia="仿宋_GB2312" w:hAnsi="楷体"/>
          <w:sz w:val="32"/>
          <w:szCs w:val="32"/>
        </w:rPr>
        <w:t>按照《国务院办公厅关于印发&lt;政府信息公开信息处理费管理办法&gt;的通知》（国办函〔2020〕109号）规定的按件、按量收费标准，本年度未产生信息公开处理费。</w:t>
      </w:r>
    </w:p>
    <w:p w:rsidR="00367A59" w:rsidRPr="00EF4809" w:rsidRDefault="00367A59"/>
    <w:sectPr w:rsidR="00367A59" w:rsidRPr="00EF48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黑体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809"/>
    <w:rsid w:val="000000DA"/>
    <w:rsid w:val="00000BF5"/>
    <w:rsid w:val="00000FCF"/>
    <w:rsid w:val="00001338"/>
    <w:rsid w:val="00001947"/>
    <w:rsid w:val="000034FE"/>
    <w:rsid w:val="00003E5A"/>
    <w:rsid w:val="00004436"/>
    <w:rsid w:val="0000491E"/>
    <w:rsid w:val="00005DD8"/>
    <w:rsid w:val="00005E68"/>
    <w:rsid w:val="00010903"/>
    <w:rsid w:val="00010B80"/>
    <w:rsid w:val="00010CEC"/>
    <w:rsid w:val="0001184B"/>
    <w:rsid w:val="00011C50"/>
    <w:rsid w:val="0001287A"/>
    <w:rsid w:val="000138B7"/>
    <w:rsid w:val="00013FAA"/>
    <w:rsid w:val="00014896"/>
    <w:rsid w:val="00014904"/>
    <w:rsid w:val="0001687C"/>
    <w:rsid w:val="00017460"/>
    <w:rsid w:val="00017F54"/>
    <w:rsid w:val="00020701"/>
    <w:rsid w:val="000210B9"/>
    <w:rsid w:val="00021813"/>
    <w:rsid w:val="00021850"/>
    <w:rsid w:val="00021FB5"/>
    <w:rsid w:val="00022384"/>
    <w:rsid w:val="00023A5F"/>
    <w:rsid w:val="00024523"/>
    <w:rsid w:val="00024A59"/>
    <w:rsid w:val="00024C25"/>
    <w:rsid w:val="00025D47"/>
    <w:rsid w:val="000305C8"/>
    <w:rsid w:val="00031CF3"/>
    <w:rsid w:val="00032FAE"/>
    <w:rsid w:val="00033153"/>
    <w:rsid w:val="00035BC5"/>
    <w:rsid w:val="00036B6C"/>
    <w:rsid w:val="00036E30"/>
    <w:rsid w:val="00037C57"/>
    <w:rsid w:val="0004010E"/>
    <w:rsid w:val="0004035C"/>
    <w:rsid w:val="00041657"/>
    <w:rsid w:val="0004280E"/>
    <w:rsid w:val="00043625"/>
    <w:rsid w:val="0004393B"/>
    <w:rsid w:val="00045484"/>
    <w:rsid w:val="00046404"/>
    <w:rsid w:val="000465DE"/>
    <w:rsid w:val="00046790"/>
    <w:rsid w:val="0004724A"/>
    <w:rsid w:val="00047396"/>
    <w:rsid w:val="000503BD"/>
    <w:rsid w:val="00050EEB"/>
    <w:rsid w:val="000518AA"/>
    <w:rsid w:val="00052D54"/>
    <w:rsid w:val="00053401"/>
    <w:rsid w:val="00053B43"/>
    <w:rsid w:val="00053BB7"/>
    <w:rsid w:val="00053F11"/>
    <w:rsid w:val="00054CC2"/>
    <w:rsid w:val="000552D9"/>
    <w:rsid w:val="00055475"/>
    <w:rsid w:val="00055963"/>
    <w:rsid w:val="00055A89"/>
    <w:rsid w:val="0005646E"/>
    <w:rsid w:val="0005723D"/>
    <w:rsid w:val="00057B80"/>
    <w:rsid w:val="00060001"/>
    <w:rsid w:val="000601FA"/>
    <w:rsid w:val="0006053B"/>
    <w:rsid w:val="00060D2D"/>
    <w:rsid w:val="00061E10"/>
    <w:rsid w:val="00062310"/>
    <w:rsid w:val="00062A04"/>
    <w:rsid w:val="00063700"/>
    <w:rsid w:val="00063795"/>
    <w:rsid w:val="00064106"/>
    <w:rsid w:val="00064E03"/>
    <w:rsid w:val="00064E5D"/>
    <w:rsid w:val="00065EB1"/>
    <w:rsid w:val="000678A8"/>
    <w:rsid w:val="00071F93"/>
    <w:rsid w:val="000721E1"/>
    <w:rsid w:val="0007222D"/>
    <w:rsid w:val="00072749"/>
    <w:rsid w:val="000743D5"/>
    <w:rsid w:val="00075020"/>
    <w:rsid w:val="00075C10"/>
    <w:rsid w:val="00076F46"/>
    <w:rsid w:val="00080412"/>
    <w:rsid w:val="00080487"/>
    <w:rsid w:val="0008102F"/>
    <w:rsid w:val="00082E1B"/>
    <w:rsid w:val="000831DD"/>
    <w:rsid w:val="000837C1"/>
    <w:rsid w:val="00083B22"/>
    <w:rsid w:val="00083CD9"/>
    <w:rsid w:val="00083E43"/>
    <w:rsid w:val="00084648"/>
    <w:rsid w:val="00085CA7"/>
    <w:rsid w:val="00085E8D"/>
    <w:rsid w:val="00085F8C"/>
    <w:rsid w:val="00087817"/>
    <w:rsid w:val="00087D87"/>
    <w:rsid w:val="00087FA3"/>
    <w:rsid w:val="00090314"/>
    <w:rsid w:val="00090319"/>
    <w:rsid w:val="00090B71"/>
    <w:rsid w:val="0009118B"/>
    <w:rsid w:val="0009199A"/>
    <w:rsid w:val="00092087"/>
    <w:rsid w:val="000924C4"/>
    <w:rsid w:val="00093860"/>
    <w:rsid w:val="00093869"/>
    <w:rsid w:val="00094B06"/>
    <w:rsid w:val="0009505A"/>
    <w:rsid w:val="00095A14"/>
    <w:rsid w:val="00096684"/>
    <w:rsid w:val="00096AEF"/>
    <w:rsid w:val="00096FFA"/>
    <w:rsid w:val="00097222"/>
    <w:rsid w:val="000A0B1B"/>
    <w:rsid w:val="000A1D9B"/>
    <w:rsid w:val="000A2399"/>
    <w:rsid w:val="000A3CA8"/>
    <w:rsid w:val="000A3D82"/>
    <w:rsid w:val="000A4C60"/>
    <w:rsid w:val="000A4C92"/>
    <w:rsid w:val="000A5B5D"/>
    <w:rsid w:val="000A616D"/>
    <w:rsid w:val="000A6AC0"/>
    <w:rsid w:val="000B11CA"/>
    <w:rsid w:val="000B12D3"/>
    <w:rsid w:val="000B2142"/>
    <w:rsid w:val="000B3507"/>
    <w:rsid w:val="000B3DC2"/>
    <w:rsid w:val="000B3DD1"/>
    <w:rsid w:val="000B677E"/>
    <w:rsid w:val="000B6C03"/>
    <w:rsid w:val="000B73BA"/>
    <w:rsid w:val="000B74C3"/>
    <w:rsid w:val="000B7AC7"/>
    <w:rsid w:val="000C2807"/>
    <w:rsid w:val="000C2B6D"/>
    <w:rsid w:val="000C30CD"/>
    <w:rsid w:val="000C33AA"/>
    <w:rsid w:val="000C33C9"/>
    <w:rsid w:val="000C3864"/>
    <w:rsid w:val="000C4879"/>
    <w:rsid w:val="000C4E0B"/>
    <w:rsid w:val="000C5638"/>
    <w:rsid w:val="000C5807"/>
    <w:rsid w:val="000C67A5"/>
    <w:rsid w:val="000C7D23"/>
    <w:rsid w:val="000C7F43"/>
    <w:rsid w:val="000D2162"/>
    <w:rsid w:val="000D2B53"/>
    <w:rsid w:val="000D3814"/>
    <w:rsid w:val="000D39ED"/>
    <w:rsid w:val="000D3BE0"/>
    <w:rsid w:val="000D4093"/>
    <w:rsid w:val="000D4822"/>
    <w:rsid w:val="000D4B4D"/>
    <w:rsid w:val="000D5334"/>
    <w:rsid w:val="000D5C7F"/>
    <w:rsid w:val="000E02ED"/>
    <w:rsid w:val="000E1431"/>
    <w:rsid w:val="000E26AA"/>
    <w:rsid w:val="000E31BD"/>
    <w:rsid w:val="000E3E60"/>
    <w:rsid w:val="000E54F5"/>
    <w:rsid w:val="000E6328"/>
    <w:rsid w:val="000E63A8"/>
    <w:rsid w:val="000E7F08"/>
    <w:rsid w:val="000F0ADC"/>
    <w:rsid w:val="000F1858"/>
    <w:rsid w:val="000F1AE2"/>
    <w:rsid w:val="000F1B80"/>
    <w:rsid w:val="000F351A"/>
    <w:rsid w:val="000F4636"/>
    <w:rsid w:val="000F4652"/>
    <w:rsid w:val="000F4DA0"/>
    <w:rsid w:val="00101410"/>
    <w:rsid w:val="00101918"/>
    <w:rsid w:val="00102A4D"/>
    <w:rsid w:val="00102FD3"/>
    <w:rsid w:val="001035EF"/>
    <w:rsid w:val="00103DEE"/>
    <w:rsid w:val="00104889"/>
    <w:rsid w:val="00105FBB"/>
    <w:rsid w:val="00106443"/>
    <w:rsid w:val="00106B31"/>
    <w:rsid w:val="00107FD7"/>
    <w:rsid w:val="001104D5"/>
    <w:rsid w:val="001111FE"/>
    <w:rsid w:val="0011154C"/>
    <w:rsid w:val="001124E3"/>
    <w:rsid w:val="001129A7"/>
    <w:rsid w:val="00112DE4"/>
    <w:rsid w:val="00113C94"/>
    <w:rsid w:val="0011544E"/>
    <w:rsid w:val="001163DF"/>
    <w:rsid w:val="001175FE"/>
    <w:rsid w:val="0011782C"/>
    <w:rsid w:val="001208CA"/>
    <w:rsid w:val="00121CA5"/>
    <w:rsid w:val="00122040"/>
    <w:rsid w:val="00122DFF"/>
    <w:rsid w:val="00123138"/>
    <w:rsid w:val="00123E25"/>
    <w:rsid w:val="00123EB8"/>
    <w:rsid w:val="0012441F"/>
    <w:rsid w:val="00124B15"/>
    <w:rsid w:val="0012570F"/>
    <w:rsid w:val="00126C2B"/>
    <w:rsid w:val="00130995"/>
    <w:rsid w:val="00131CF4"/>
    <w:rsid w:val="0013244B"/>
    <w:rsid w:val="001324BF"/>
    <w:rsid w:val="001327D8"/>
    <w:rsid w:val="00132DB1"/>
    <w:rsid w:val="0013341C"/>
    <w:rsid w:val="00134135"/>
    <w:rsid w:val="00136472"/>
    <w:rsid w:val="001375BF"/>
    <w:rsid w:val="00137A43"/>
    <w:rsid w:val="00140E7A"/>
    <w:rsid w:val="0014270C"/>
    <w:rsid w:val="00142E0C"/>
    <w:rsid w:val="001455CE"/>
    <w:rsid w:val="00145E21"/>
    <w:rsid w:val="00145F54"/>
    <w:rsid w:val="0014645B"/>
    <w:rsid w:val="00147216"/>
    <w:rsid w:val="00147312"/>
    <w:rsid w:val="00147CE4"/>
    <w:rsid w:val="00150262"/>
    <w:rsid w:val="00150454"/>
    <w:rsid w:val="001508FE"/>
    <w:rsid w:val="00151611"/>
    <w:rsid w:val="00151746"/>
    <w:rsid w:val="00152257"/>
    <w:rsid w:val="00152AC4"/>
    <w:rsid w:val="0015535F"/>
    <w:rsid w:val="001574EA"/>
    <w:rsid w:val="00160F7D"/>
    <w:rsid w:val="00162150"/>
    <w:rsid w:val="00162436"/>
    <w:rsid w:val="0016293A"/>
    <w:rsid w:val="0016363F"/>
    <w:rsid w:val="00164D4B"/>
    <w:rsid w:val="0016626E"/>
    <w:rsid w:val="0016717A"/>
    <w:rsid w:val="00167296"/>
    <w:rsid w:val="00170007"/>
    <w:rsid w:val="001723D5"/>
    <w:rsid w:val="001734E4"/>
    <w:rsid w:val="00173AAD"/>
    <w:rsid w:val="001750F9"/>
    <w:rsid w:val="001752E5"/>
    <w:rsid w:val="0017574C"/>
    <w:rsid w:val="001759E9"/>
    <w:rsid w:val="00177051"/>
    <w:rsid w:val="001776DC"/>
    <w:rsid w:val="00177A9F"/>
    <w:rsid w:val="00180043"/>
    <w:rsid w:val="001820A7"/>
    <w:rsid w:val="00183932"/>
    <w:rsid w:val="00183AC7"/>
    <w:rsid w:val="00185822"/>
    <w:rsid w:val="00185996"/>
    <w:rsid w:val="00187662"/>
    <w:rsid w:val="00187A23"/>
    <w:rsid w:val="00187E90"/>
    <w:rsid w:val="0019011C"/>
    <w:rsid w:val="001915AD"/>
    <w:rsid w:val="00191DFE"/>
    <w:rsid w:val="00192086"/>
    <w:rsid w:val="00192222"/>
    <w:rsid w:val="00193C8F"/>
    <w:rsid w:val="00194AB1"/>
    <w:rsid w:val="0019573A"/>
    <w:rsid w:val="00195F0D"/>
    <w:rsid w:val="0019664E"/>
    <w:rsid w:val="001975C7"/>
    <w:rsid w:val="001A0859"/>
    <w:rsid w:val="001A094A"/>
    <w:rsid w:val="001A0E71"/>
    <w:rsid w:val="001A2B59"/>
    <w:rsid w:val="001A3B6F"/>
    <w:rsid w:val="001A44BC"/>
    <w:rsid w:val="001A45E9"/>
    <w:rsid w:val="001A471E"/>
    <w:rsid w:val="001A541A"/>
    <w:rsid w:val="001A67B1"/>
    <w:rsid w:val="001A67C1"/>
    <w:rsid w:val="001B0BE9"/>
    <w:rsid w:val="001B114E"/>
    <w:rsid w:val="001B177D"/>
    <w:rsid w:val="001B1EDA"/>
    <w:rsid w:val="001B2639"/>
    <w:rsid w:val="001B2AD5"/>
    <w:rsid w:val="001B3FDC"/>
    <w:rsid w:val="001B4E4A"/>
    <w:rsid w:val="001B582C"/>
    <w:rsid w:val="001B5D46"/>
    <w:rsid w:val="001B6117"/>
    <w:rsid w:val="001B6E28"/>
    <w:rsid w:val="001C1393"/>
    <w:rsid w:val="001C3AE7"/>
    <w:rsid w:val="001C3CC2"/>
    <w:rsid w:val="001C4806"/>
    <w:rsid w:val="001C5DB9"/>
    <w:rsid w:val="001C722B"/>
    <w:rsid w:val="001C7A9E"/>
    <w:rsid w:val="001D0525"/>
    <w:rsid w:val="001D09A1"/>
    <w:rsid w:val="001D0CD6"/>
    <w:rsid w:val="001D1917"/>
    <w:rsid w:val="001D1D92"/>
    <w:rsid w:val="001D206A"/>
    <w:rsid w:val="001D2894"/>
    <w:rsid w:val="001D325A"/>
    <w:rsid w:val="001D39BE"/>
    <w:rsid w:val="001D3A66"/>
    <w:rsid w:val="001D435B"/>
    <w:rsid w:val="001D4972"/>
    <w:rsid w:val="001D4C95"/>
    <w:rsid w:val="001D53FE"/>
    <w:rsid w:val="001D6210"/>
    <w:rsid w:val="001D7788"/>
    <w:rsid w:val="001D7A2C"/>
    <w:rsid w:val="001E19F1"/>
    <w:rsid w:val="001E21A6"/>
    <w:rsid w:val="001E4FF4"/>
    <w:rsid w:val="001E57DB"/>
    <w:rsid w:val="001E58EA"/>
    <w:rsid w:val="001E6558"/>
    <w:rsid w:val="001E6EB5"/>
    <w:rsid w:val="001E7638"/>
    <w:rsid w:val="001F183D"/>
    <w:rsid w:val="001F1C39"/>
    <w:rsid w:val="001F2476"/>
    <w:rsid w:val="001F4DBE"/>
    <w:rsid w:val="001F4F97"/>
    <w:rsid w:val="001F5549"/>
    <w:rsid w:val="001F5600"/>
    <w:rsid w:val="001F5A29"/>
    <w:rsid w:val="001F6400"/>
    <w:rsid w:val="001F70BB"/>
    <w:rsid w:val="002013DB"/>
    <w:rsid w:val="00201BAE"/>
    <w:rsid w:val="00201FE4"/>
    <w:rsid w:val="00202D38"/>
    <w:rsid w:val="00205015"/>
    <w:rsid w:val="002064DB"/>
    <w:rsid w:val="002066E3"/>
    <w:rsid w:val="0020698C"/>
    <w:rsid w:val="00207039"/>
    <w:rsid w:val="00207A64"/>
    <w:rsid w:val="0021033F"/>
    <w:rsid w:val="0021042F"/>
    <w:rsid w:val="00210687"/>
    <w:rsid w:val="00211255"/>
    <w:rsid w:val="00214D88"/>
    <w:rsid w:val="00215115"/>
    <w:rsid w:val="0021732C"/>
    <w:rsid w:val="00221EEF"/>
    <w:rsid w:val="00222B29"/>
    <w:rsid w:val="00223287"/>
    <w:rsid w:val="002235F9"/>
    <w:rsid w:val="00223DBB"/>
    <w:rsid w:val="002246CC"/>
    <w:rsid w:val="00226871"/>
    <w:rsid w:val="0022722A"/>
    <w:rsid w:val="002272B2"/>
    <w:rsid w:val="00227C12"/>
    <w:rsid w:val="00230699"/>
    <w:rsid w:val="0023153F"/>
    <w:rsid w:val="00231A40"/>
    <w:rsid w:val="00232A61"/>
    <w:rsid w:val="00232C7F"/>
    <w:rsid w:val="002332AC"/>
    <w:rsid w:val="00233FF6"/>
    <w:rsid w:val="00234E88"/>
    <w:rsid w:val="0023544D"/>
    <w:rsid w:val="00235A96"/>
    <w:rsid w:val="002367F0"/>
    <w:rsid w:val="002369A8"/>
    <w:rsid w:val="00236EFD"/>
    <w:rsid w:val="00237203"/>
    <w:rsid w:val="00237994"/>
    <w:rsid w:val="0024058D"/>
    <w:rsid w:val="002419DA"/>
    <w:rsid w:val="00242C7E"/>
    <w:rsid w:val="00242F3F"/>
    <w:rsid w:val="00243061"/>
    <w:rsid w:val="00244568"/>
    <w:rsid w:val="00244DCC"/>
    <w:rsid w:val="00244E47"/>
    <w:rsid w:val="00245116"/>
    <w:rsid w:val="00245164"/>
    <w:rsid w:val="00245C3F"/>
    <w:rsid w:val="00245F4A"/>
    <w:rsid w:val="002469C9"/>
    <w:rsid w:val="00246A65"/>
    <w:rsid w:val="00247523"/>
    <w:rsid w:val="00247938"/>
    <w:rsid w:val="00247AD6"/>
    <w:rsid w:val="00247E4E"/>
    <w:rsid w:val="002501AF"/>
    <w:rsid w:val="00251AF9"/>
    <w:rsid w:val="0025261C"/>
    <w:rsid w:val="00252711"/>
    <w:rsid w:val="00255E81"/>
    <w:rsid w:val="002566CD"/>
    <w:rsid w:val="00256A1C"/>
    <w:rsid w:val="002613C7"/>
    <w:rsid w:val="002618C8"/>
    <w:rsid w:val="00262994"/>
    <w:rsid w:val="00263266"/>
    <w:rsid w:val="00264C3D"/>
    <w:rsid w:val="00264F3A"/>
    <w:rsid w:val="00267B60"/>
    <w:rsid w:val="00267C74"/>
    <w:rsid w:val="00267D58"/>
    <w:rsid w:val="0027080C"/>
    <w:rsid w:val="00271B36"/>
    <w:rsid w:val="00272282"/>
    <w:rsid w:val="00273354"/>
    <w:rsid w:val="002739AE"/>
    <w:rsid w:val="002747B3"/>
    <w:rsid w:val="00276053"/>
    <w:rsid w:val="00276C54"/>
    <w:rsid w:val="002772C0"/>
    <w:rsid w:val="00277918"/>
    <w:rsid w:val="00277C71"/>
    <w:rsid w:val="00280F36"/>
    <w:rsid w:val="002812C2"/>
    <w:rsid w:val="00281751"/>
    <w:rsid w:val="00281904"/>
    <w:rsid w:val="00281C25"/>
    <w:rsid w:val="002836ED"/>
    <w:rsid w:val="00284474"/>
    <w:rsid w:val="0028724E"/>
    <w:rsid w:val="002872D1"/>
    <w:rsid w:val="00287E60"/>
    <w:rsid w:val="00287F0F"/>
    <w:rsid w:val="00290989"/>
    <w:rsid w:val="002912A3"/>
    <w:rsid w:val="002912AF"/>
    <w:rsid w:val="00291B76"/>
    <w:rsid w:val="00292B06"/>
    <w:rsid w:val="00292FB1"/>
    <w:rsid w:val="002930B9"/>
    <w:rsid w:val="00294739"/>
    <w:rsid w:val="0029695E"/>
    <w:rsid w:val="002971DB"/>
    <w:rsid w:val="00297AF6"/>
    <w:rsid w:val="00297B25"/>
    <w:rsid w:val="00297ECE"/>
    <w:rsid w:val="002A0934"/>
    <w:rsid w:val="002A0E1C"/>
    <w:rsid w:val="002A1054"/>
    <w:rsid w:val="002A28CD"/>
    <w:rsid w:val="002A2C23"/>
    <w:rsid w:val="002A2FC2"/>
    <w:rsid w:val="002A411A"/>
    <w:rsid w:val="002A416C"/>
    <w:rsid w:val="002A42B3"/>
    <w:rsid w:val="002A4351"/>
    <w:rsid w:val="002A45DE"/>
    <w:rsid w:val="002A5285"/>
    <w:rsid w:val="002A5455"/>
    <w:rsid w:val="002A68B3"/>
    <w:rsid w:val="002A70C5"/>
    <w:rsid w:val="002A7C79"/>
    <w:rsid w:val="002B0946"/>
    <w:rsid w:val="002B4E92"/>
    <w:rsid w:val="002B59A3"/>
    <w:rsid w:val="002B72DE"/>
    <w:rsid w:val="002B78AA"/>
    <w:rsid w:val="002B7F7F"/>
    <w:rsid w:val="002C023D"/>
    <w:rsid w:val="002C142A"/>
    <w:rsid w:val="002C1A52"/>
    <w:rsid w:val="002C1B00"/>
    <w:rsid w:val="002C2FED"/>
    <w:rsid w:val="002C33D6"/>
    <w:rsid w:val="002C3A83"/>
    <w:rsid w:val="002C3D4A"/>
    <w:rsid w:val="002C45F2"/>
    <w:rsid w:val="002C4A65"/>
    <w:rsid w:val="002C5C16"/>
    <w:rsid w:val="002C73B3"/>
    <w:rsid w:val="002C7651"/>
    <w:rsid w:val="002C7E51"/>
    <w:rsid w:val="002D028C"/>
    <w:rsid w:val="002D0A02"/>
    <w:rsid w:val="002D0ACC"/>
    <w:rsid w:val="002D1386"/>
    <w:rsid w:val="002D205B"/>
    <w:rsid w:val="002D3DC3"/>
    <w:rsid w:val="002D4A15"/>
    <w:rsid w:val="002D569E"/>
    <w:rsid w:val="002D5BF5"/>
    <w:rsid w:val="002D5CF8"/>
    <w:rsid w:val="002D65B8"/>
    <w:rsid w:val="002E003A"/>
    <w:rsid w:val="002E0F23"/>
    <w:rsid w:val="002E1A33"/>
    <w:rsid w:val="002E3278"/>
    <w:rsid w:val="002E339F"/>
    <w:rsid w:val="002E5C65"/>
    <w:rsid w:val="002E616B"/>
    <w:rsid w:val="002E6E7D"/>
    <w:rsid w:val="002E731F"/>
    <w:rsid w:val="002F01FB"/>
    <w:rsid w:val="002F1017"/>
    <w:rsid w:val="002F15A6"/>
    <w:rsid w:val="002F16D5"/>
    <w:rsid w:val="002F1AF8"/>
    <w:rsid w:val="002F1E05"/>
    <w:rsid w:val="002F1E99"/>
    <w:rsid w:val="002F248A"/>
    <w:rsid w:val="002F311E"/>
    <w:rsid w:val="002F3E29"/>
    <w:rsid w:val="002F42BF"/>
    <w:rsid w:val="002F5B44"/>
    <w:rsid w:val="002F5EFC"/>
    <w:rsid w:val="002F6C92"/>
    <w:rsid w:val="002F6E8A"/>
    <w:rsid w:val="002F72BE"/>
    <w:rsid w:val="002F740A"/>
    <w:rsid w:val="002F7CC4"/>
    <w:rsid w:val="00300A11"/>
    <w:rsid w:val="00300DB1"/>
    <w:rsid w:val="00300E2B"/>
    <w:rsid w:val="00300E8C"/>
    <w:rsid w:val="0030115F"/>
    <w:rsid w:val="00301172"/>
    <w:rsid w:val="00302EFB"/>
    <w:rsid w:val="00303A81"/>
    <w:rsid w:val="003051C3"/>
    <w:rsid w:val="0030552E"/>
    <w:rsid w:val="00305AD9"/>
    <w:rsid w:val="00306172"/>
    <w:rsid w:val="00306A21"/>
    <w:rsid w:val="00306E07"/>
    <w:rsid w:val="00307F36"/>
    <w:rsid w:val="00312C94"/>
    <w:rsid w:val="00313BF2"/>
    <w:rsid w:val="003141F2"/>
    <w:rsid w:val="0031455C"/>
    <w:rsid w:val="00314D46"/>
    <w:rsid w:val="003153FE"/>
    <w:rsid w:val="003154BA"/>
    <w:rsid w:val="0031631C"/>
    <w:rsid w:val="0031638C"/>
    <w:rsid w:val="003172DF"/>
    <w:rsid w:val="003210A5"/>
    <w:rsid w:val="00321A13"/>
    <w:rsid w:val="00323411"/>
    <w:rsid w:val="003244D3"/>
    <w:rsid w:val="0032485D"/>
    <w:rsid w:val="00324CC3"/>
    <w:rsid w:val="00325B6E"/>
    <w:rsid w:val="00325ECA"/>
    <w:rsid w:val="00326488"/>
    <w:rsid w:val="00326873"/>
    <w:rsid w:val="00326D19"/>
    <w:rsid w:val="00326F20"/>
    <w:rsid w:val="00330616"/>
    <w:rsid w:val="00331768"/>
    <w:rsid w:val="00331E4C"/>
    <w:rsid w:val="00332731"/>
    <w:rsid w:val="00333806"/>
    <w:rsid w:val="00334CCC"/>
    <w:rsid w:val="00334DC9"/>
    <w:rsid w:val="00334EFE"/>
    <w:rsid w:val="003363EC"/>
    <w:rsid w:val="00337C19"/>
    <w:rsid w:val="00337C2B"/>
    <w:rsid w:val="00340098"/>
    <w:rsid w:val="003404B5"/>
    <w:rsid w:val="00341D72"/>
    <w:rsid w:val="00342631"/>
    <w:rsid w:val="003427AA"/>
    <w:rsid w:val="003427C5"/>
    <w:rsid w:val="003446A2"/>
    <w:rsid w:val="00344E02"/>
    <w:rsid w:val="003504E5"/>
    <w:rsid w:val="00350688"/>
    <w:rsid w:val="00351609"/>
    <w:rsid w:val="00351C0F"/>
    <w:rsid w:val="00351E69"/>
    <w:rsid w:val="003530A5"/>
    <w:rsid w:val="00353C20"/>
    <w:rsid w:val="00354BC6"/>
    <w:rsid w:val="00355BE5"/>
    <w:rsid w:val="00356C6F"/>
    <w:rsid w:val="00360131"/>
    <w:rsid w:val="00360F94"/>
    <w:rsid w:val="00361AD5"/>
    <w:rsid w:val="00361DB7"/>
    <w:rsid w:val="00362763"/>
    <w:rsid w:val="003632FA"/>
    <w:rsid w:val="0036513B"/>
    <w:rsid w:val="0036632B"/>
    <w:rsid w:val="003663AC"/>
    <w:rsid w:val="00366DC5"/>
    <w:rsid w:val="00367117"/>
    <w:rsid w:val="003673C1"/>
    <w:rsid w:val="0036753E"/>
    <w:rsid w:val="00367A59"/>
    <w:rsid w:val="003703B6"/>
    <w:rsid w:val="00371D48"/>
    <w:rsid w:val="003736E9"/>
    <w:rsid w:val="003765BC"/>
    <w:rsid w:val="0037727B"/>
    <w:rsid w:val="0038341E"/>
    <w:rsid w:val="003834E1"/>
    <w:rsid w:val="003843AF"/>
    <w:rsid w:val="003848EC"/>
    <w:rsid w:val="00385A90"/>
    <w:rsid w:val="00386AB5"/>
    <w:rsid w:val="00386F17"/>
    <w:rsid w:val="003878E8"/>
    <w:rsid w:val="00387B00"/>
    <w:rsid w:val="00390959"/>
    <w:rsid w:val="00391A33"/>
    <w:rsid w:val="00391ADD"/>
    <w:rsid w:val="00391B1D"/>
    <w:rsid w:val="00392985"/>
    <w:rsid w:val="00396114"/>
    <w:rsid w:val="003963E3"/>
    <w:rsid w:val="003A107A"/>
    <w:rsid w:val="003A29D8"/>
    <w:rsid w:val="003A3A31"/>
    <w:rsid w:val="003A4753"/>
    <w:rsid w:val="003A5645"/>
    <w:rsid w:val="003A640E"/>
    <w:rsid w:val="003B2B09"/>
    <w:rsid w:val="003B2BAB"/>
    <w:rsid w:val="003B2C34"/>
    <w:rsid w:val="003B2C7E"/>
    <w:rsid w:val="003B3D62"/>
    <w:rsid w:val="003B3D64"/>
    <w:rsid w:val="003B53B0"/>
    <w:rsid w:val="003B580B"/>
    <w:rsid w:val="003B5E67"/>
    <w:rsid w:val="003B666A"/>
    <w:rsid w:val="003B6831"/>
    <w:rsid w:val="003B6DAF"/>
    <w:rsid w:val="003C016D"/>
    <w:rsid w:val="003C0468"/>
    <w:rsid w:val="003C162C"/>
    <w:rsid w:val="003C5188"/>
    <w:rsid w:val="003C535D"/>
    <w:rsid w:val="003C57E1"/>
    <w:rsid w:val="003C5970"/>
    <w:rsid w:val="003C5F93"/>
    <w:rsid w:val="003C63CD"/>
    <w:rsid w:val="003C69BE"/>
    <w:rsid w:val="003C6FF7"/>
    <w:rsid w:val="003C74B9"/>
    <w:rsid w:val="003C77C2"/>
    <w:rsid w:val="003D0413"/>
    <w:rsid w:val="003D08E6"/>
    <w:rsid w:val="003D0D84"/>
    <w:rsid w:val="003D10FC"/>
    <w:rsid w:val="003D16A1"/>
    <w:rsid w:val="003D1A40"/>
    <w:rsid w:val="003D1B21"/>
    <w:rsid w:val="003D3093"/>
    <w:rsid w:val="003D3449"/>
    <w:rsid w:val="003D3EB0"/>
    <w:rsid w:val="003D621F"/>
    <w:rsid w:val="003D701C"/>
    <w:rsid w:val="003D7AF1"/>
    <w:rsid w:val="003D7B3C"/>
    <w:rsid w:val="003E18BD"/>
    <w:rsid w:val="003E1E8C"/>
    <w:rsid w:val="003E3884"/>
    <w:rsid w:val="003E3ECE"/>
    <w:rsid w:val="003E4394"/>
    <w:rsid w:val="003E440A"/>
    <w:rsid w:val="003E650E"/>
    <w:rsid w:val="003E6936"/>
    <w:rsid w:val="003F4198"/>
    <w:rsid w:val="003F5B22"/>
    <w:rsid w:val="003F77CF"/>
    <w:rsid w:val="0040087C"/>
    <w:rsid w:val="00400B5E"/>
    <w:rsid w:val="00401768"/>
    <w:rsid w:val="004027B5"/>
    <w:rsid w:val="004028D2"/>
    <w:rsid w:val="0040321F"/>
    <w:rsid w:val="004033EA"/>
    <w:rsid w:val="00404401"/>
    <w:rsid w:val="004047B7"/>
    <w:rsid w:val="00405BFF"/>
    <w:rsid w:val="00405DE5"/>
    <w:rsid w:val="00405E35"/>
    <w:rsid w:val="00406B9A"/>
    <w:rsid w:val="00410CCF"/>
    <w:rsid w:val="0041109A"/>
    <w:rsid w:val="004115C0"/>
    <w:rsid w:val="0041167E"/>
    <w:rsid w:val="004121F2"/>
    <w:rsid w:val="004129DD"/>
    <w:rsid w:val="00412EB6"/>
    <w:rsid w:val="00414094"/>
    <w:rsid w:val="00414534"/>
    <w:rsid w:val="004151C9"/>
    <w:rsid w:val="004160F5"/>
    <w:rsid w:val="0041758C"/>
    <w:rsid w:val="00420BEB"/>
    <w:rsid w:val="00420C75"/>
    <w:rsid w:val="00421751"/>
    <w:rsid w:val="00421CEC"/>
    <w:rsid w:val="00421DB7"/>
    <w:rsid w:val="004224AA"/>
    <w:rsid w:val="0042264B"/>
    <w:rsid w:val="00422D10"/>
    <w:rsid w:val="00423189"/>
    <w:rsid w:val="0042450A"/>
    <w:rsid w:val="00424F23"/>
    <w:rsid w:val="004250C1"/>
    <w:rsid w:val="004252EE"/>
    <w:rsid w:val="00425369"/>
    <w:rsid w:val="004256A4"/>
    <w:rsid w:val="0042626B"/>
    <w:rsid w:val="004263CE"/>
    <w:rsid w:val="00426632"/>
    <w:rsid w:val="0042663E"/>
    <w:rsid w:val="00426B57"/>
    <w:rsid w:val="0042784C"/>
    <w:rsid w:val="00430811"/>
    <w:rsid w:val="00430B0A"/>
    <w:rsid w:val="004344EF"/>
    <w:rsid w:val="004353A2"/>
    <w:rsid w:val="0043587E"/>
    <w:rsid w:val="00435C06"/>
    <w:rsid w:val="0043668D"/>
    <w:rsid w:val="00436CDD"/>
    <w:rsid w:val="004376B6"/>
    <w:rsid w:val="004378A6"/>
    <w:rsid w:val="004404D4"/>
    <w:rsid w:val="00440742"/>
    <w:rsid w:val="004408F5"/>
    <w:rsid w:val="0044131D"/>
    <w:rsid w:val="00443C64"/>
    <w:rsid w:val="00444DF8"/>
    <w:rsid w:val="00446749"/>
    <w:rsid w:val="00447B88"/>
    <w:rsid w:val="00447EE8"/>
    <w:rsid w:val="0045004A"/>
    <w:rsid w:val="00450DAC"/>
    <w:rsid w:val="00451D50"/>
    <w:rsid w:val="004520D5"/>
    <w:rsid w:val="00452A72"/>
    <w:rsid w:val="00453801"/>
    <w:rsid w:val="004538B5"/>
    <w:rsid w:val="00455B2C"/>
    <w:rsid w:val="00456021"/>
    <w:rsid w:val="00456CC5"/>
    <w:rsid w:val="00456F10"/>
    <w:rsid w:val="00457163"/>
    <w:rsid w:val="004571AC"/>
    <w:rsid w:val="00457227"/>
    <w:rsid w:val="00457688"/>
    <w:rsid w:val="00457DC9"/>
    <w:rsid w:val="00460969"/>
    <w:rsid w:val="00464D90"/>
    <w:rsid w:val="004653E1"/>
    <w:rsid w:val="004676B2"/>
    <w:rsid w:val="00467CBF"/>
    <w:rsid w:val="00471079"/>
    <w:rsid w:val="004710DA"/>
    <w:rsid w:val="00471688"/>
    <w:rsid w:val="00473D1B"/>
    <w:rsid w:val="00474E55"/>
    <w:rsid w:val="004753EE"/>
    <w:rsid w:val="0047540F"/>
    <w:rsid w:val="004757D5"/>
    <w:rsid w:val="00476C39"/>
    <w:rsid w:val="0048278C"/>
    <w:rsid w:val="0048442A"/>
    <w:rsid w:val="004844E3"/>
    <w:rsid w:val="004855BC"/>
    <w:rsid w:val="004866B9"/>
    <w:rsid w:val="004869FA"/>
    <w:rsid w:val="00486A40"/>
    <w:rsid w:val="00486A55"/>
    <w:rsid w:val="0048778C"/>
    <w:rsid w:val="0048791E"/>
    <w:rsid w:val="0049055D"/>
    <w:rsid w:val="00491D47"/>
    <w:rsid w:val="00493115"/>
    <w:rsid w:val="00493AB9"/>
    <w:rsid w:val="004954C0"/>
    <w:rsid w:val="00495BE1"/>
    <w:rsid w:val="00495F2F"/>
    <w:rsid w:val="0049623D"/>
    <w:rsid w:val="004963C4"/>
    <w:rsid w:val="004966F5"/>
    <w:rsid w:val="00496FBB"/>
    <w:rsid w:val="00497424"/>
    <w:rsid w:val="00497496"/>
    <w:rsid w:val="004A0113"/>
    <w:rsid w:val="004A11AB"/>
    <w:rsid w:val="004A22CE"/>
    <w:rsid w:val="004A3604"/>
    <w:rsid w:val="004A44FE"/>
    <w:rsid w:val="004A54E6"/>
    <w:rsid w:val="004A69A7"/>
    <w:rsid w:val="004A7834"/>
    <w:rsid w:val="004B0D44"/>
    <w:rsid w:val="004B184A"/>
    <w:rsid w:val="004B2189"/>
    <w:rsid w:val="004B2345"/>
    <w:rsid w:val="004B2EB3"/>
    <w:rsid w:val="004B3FA0"/>
    <w:rsid w:val="004B40C7"/>
    <w:rsid w:val="004B53BE"/>
    <w:rsid w:val="004B5758"/>
    <w:rsid w:val="004B6272"/>
    <w:rsid w:val="004B697C"/>
    <w:rsid w:val="004B6A38"/>
    <w:rsid w:val="004B6C42"/>
    <w:rsid w:val="004B7566"/>
    <w:rsid w:val="004B77AD"/>
    <w:rsid w:val="004C091E"/>
    <w:rsid w:val="004C093D"/>
    <w:rsid w:val="004C175F"/>
    <w:rsid w:val="004C188A"/>
    <w:rsid w:val="004C1A19"/>
    <w:rsid w:val="004C2099"/>
    <w:rsid w:val="004C3875"/>
    <w:rsid w:val="004C3D97"/>
    <w:rsid w:val="004C46FF"/>
    <w:rsid w:val="004C4966"/>
    <w:rsid w:val="004C56DE"/>
    <w:rsid w:val="004C6184"/>
    <w:rsid w:val="004C64F8"/>
    <w:rsid w:val="004C6F44"/>
    <w:rsid w:val="004C7E67"/>
    <w:rsid w:val="004D04EE"/>
    <w:rsid w:val="004D27E4"/>
    <w:rsid w:val="004D3FEA"/>
    <w:rsid w:val="004D4008"/>
    <w:rsid w:val="004D5E4F"/>
    <w:rsid w:val="004D634D"/>
    <w:rsid w:val="004D6B37"/>
    <w:rsid w:val="004D6C9F"/>
    <w:rsid w:val="004D72EA"/>
    <w:rsid w:val="004D798D"/>
    <w:rsid w:val="004E0368"/>
    <w:rsid w:val="004E0E73"/>
    <w:rsid w:val="004E181F"/>
    <w:rsid w:val="004E1B1C"/>
    <w:rsid w:val="004E2D1E"/>
    <w:rsid w:val="004E3E2A"/>
    <w:rsid w:val="004E5BC0"/>
    <w:rsid w:val="004E605B"/>
    <w:rsid w:val="004E672A"/>
    <w:rsid w:val="004E7E6E"/>
    <w:rsid w:val="004F0234"/>
    <w:rsid w:val="004F12AB"/>
    <w:rsid w:val="004F2E81"/>
    <w:rsid w:val="004F30A3"/>
    <w:rsid w:val="004F3FD5"/>
    <w:rsid w:val="004F63C2"/>
    <w:rsid w:val="004F67F6"/>
    <w:rsid w:val="004F6C30"/>
    <w:rsid w:val="00501F10"/>
    <w:rsid w:val="0050200F"/>
    <w:rsid w:val="00502560"/>
    <w:rsid w:val="00502999"/>
    <w:rsid w:val="00503AEE"/>
    <w:rsid w:val="00505532"/>
    <w:rsid w:val="005056F6"/>
    <w:rsid w:val="0050602A"/>
    <w:rsid w:val="005064B2"/>
    <w:rsid w:val="0050774D"/>
    <w:rsid w:val="00507BA2"/>
    <w:rsid w:val="00510925"/>
    <w:rsid w:val="00510C4A"/>
    <w:rsid w:val="00511090"/>
    <w:rsid w:val="0051181A"/>
    <w:rsid w:val="00512644"/>
    <w:rsid w:val="00512B3E"/>
    <w:rsid w:val="00513241"/>
    <w:rsid w:val="00513A6A"/>
    <w:rsid w:val="005140B9"/>
    <w:rsid w:val="005148F6"/>
    <w:rsid w:val="00515482"/>
    <w:rsid w:val="00516574"/>
    <w:rsid w:val="00520994"/>
    <w:rsid w:val="00522115"/>
    <w:rsid w:val="005227AD"/>
    <w:rsid w:val="00522A09"/>
    <w:rsid w:val="00522F3E"/>
    <w:rsid w:val="0052376D"/>
    <w:rsid w:val="00523CAB"/>
    <w:rsid w:val="005240B0"/>
    <w:rsid w:val="00524B23"/>
    <w:rsid w:val="00525009"/>
    <w:rsid w:val="005268AA"/>
    <w:rsid w:val="00526989"/>
    <w:rsid w:val="00527D52"/>
    <w:rsid w:val="0053050C"/>
    <w:rsid w:val="00530664"/>
    <w:rsid w:val="005306F5"/>
    <w:rsid w:val="00531295"/>
    <w:rsid w:val="00531529"/>
    <w:rsid w:val="00531A18"/>
    <w:rsid w:val="00531AF0"/>
    <w:rsid w:val="0053215C"/>
    <w:rsid w:val="00532E32"/>
    <w:rsid w:val="00533E54"/>
    <w:rsid w:val="00534DD5"/>
    <w:rsid w:val="00535890"/>
    <w:rsid w:val="00535BC4"/>
    <w:rsid w:val="00537A85"/>
    <w:rsid w:val="00540E5E"/>
    <w:rsid w:val="0054194C"/>
    <w:rsid w:val="005419D1"/>
    <w:rsid w:val="00541BDA"/>
    <w:rsid w:val="00541D1C"/>
    <w:rsid w:val="005420C7"/>
    <w:rsid w:val="005421BC"/>
    <w:rsid w:val="0054278C"/>
    <w:rsid w:val="005428F9"/>
    <w:rsid w:val="00542985"/>
    <w:rsid w:val="005432A3"/>
    <w:rsid w:val="005445EC"/>
    <w:rsid w:val="0054685C"/>
    <w:rsid w:val="00550BC3"/>
    <w:rsid w:val="00550CA5"/>
    <w:rsid w:val="005524FA"/>
    <w:rsid w:val="0055437F"/>
    <w:rsid w:val="00554566"/>
    <w:rsid w:val="00554D37"/>
    <w:rsid w:val="0055559F"/>
    <w:rsid w:val="005556EC"/>
    <w:rsid w:val="005557AF"/>
    <w:rsid w:val="00555B63"/>
    <w:rsid w:val="00555FF5"/>
    <w:rsid w:val="0055603D"/>
    <w:rsid w:val="00556286"/>
    <w:rsid w:val="00556735"/>
    <w:rsid w:val="00560069"/>
    <w:rsid w:val="005600D7"/>
    <w:rsid w:val="0056160C"/>
    <w:rsid w:val="00561D88"/>
    <w:rsid w:val="00562B06"/>
    <w:rsid w:val="00563900"/>
    <w:rsid w:val="0056390D"/>
    <w:rsid w:val="00563E96"/>
    <w:rsid w:val="00563FAE"/>
    <w:rsid w:val="00564987"/>
    <w:rsid w:val="00565505"/>
    <w:rsid w:val="00567528"/>
    <w:rsid w:val="00567986"/>
    <w:rsid w:val="0057094D"/>
    <w:rsid w:val="00572C38"/>
    <w:rsid w:val="00572D6F"/>
    <w:rsid w:val="00572E67"/>
    <w:rsid w:val="00573A06"/>
    <w:rsid w:val="00573B4E"/>
    <w:rsid w:val="005742CA"/>
    <w:rsid w:val="00574DC5"/>
    <w:rsid w:val="00575E4E"/>
    <w:rsid w:val="00576F56"/>
    <w:rsid w:val="005817A1"/>
    <w:rsid w:val="00582456"/>
    <w:rsid w:val="00582757"/>
    <w:rsid w:val="00583721"/>
    <w:rsid w:val="00584393"/>
    <w:rsid w:val="00585E9D"/>
    <w:rsid w:val="00586781"/>
    <w:rsid w:val="005914AF"/>
    <w:rsid w:val="00592990"/>
    <w:rsid w:val="00592E4E"/>
    <w:rsid w:val="005933B0"/>
    <w:rsid w:val="00595065"/>
    <w:rsid w:val="005960CD"/>
    <w:rsid w:val="0059695D"/>
    <w:rsid w:val="005A069C"/>
    <w:rsid w:val="005A0E7B"/>
    <w:rsid w:val="005A1287"/>
    <w:rsid w:val="005A1784"/>
    <w:rsid w:val="005A19B9"/>
    <w:rsid w:val="005A1EC3"/>
    <w:rsid w:val="005A3600"/>
    <w:rsid w:val="005A4ECD"/>
    <w:rsid w:val="005A5071"/>
    <w:rsid w:val="005A5B9E"/>
    <w:rsid w:val="005A5BF2"/>
    <w:rsid w:val="005A63F5"/>
    <w:rsid w:val="005A7A7F"/>
    <w:rsid w:val="005A7E5A"/>
    <w:rsid w:val="005B0FEF"/>
    <w:rsid w:val="005B1700"/>
    <w:rsid w:val="005B2367"/>
    <w:rsid w:val="005B2801"/>
    <w:rsid w:val="005B2ACD"/>
    <w:rsid w:val="005B2C4A"/>
    <w:rsid w:val="005B2D33"/>
    <w:rsid w:val="005B37E3"/>
    <w:rsid w:val="005B4266"/>
    <w:rsid w:val="005B510A"/>
    <w:rsid w:val="005B5317"/>
    <w:rsid w:val="005B5404"/>
    <w:rsid w:val="005B5F53"/>
    <w:rsid w:val="005B6A8D"/>
    <w:rsid w:val="005B78E2"/>
    <w:rsid w:val="005B7940"/>
    <w:rsid w:val="005B7E2D"/>
    <w:rsid w:val="005C008C"/>
    <w:rsid w:val="005C171A"/>
    <w:rsid w:val="005C2422"/>
    <w:rsid w:val="005C248F"/>
    <w:rsid w:val="005C2FA6"/>
    <w:rsid w:val="005C3469"/>
    <w:rsid w:val="005C3C5B"/>
    <w:rsid w:val="005C4439"/>
    <w:rsid w:val="005C468C"/>
    <w:rsid w:val="005C5B45"/>
    <w:rsid w:val="005C6396"/>
    <w:rsid w:val="005C78AB"/>
    <w:rsid w:val="005C792F"/>
    <w:rsid w:val="005C79C9"/>
    <w:rsid w:val="005D0CBB"/>
    <w:rsid w:val="005D15D7"/>
    <w:rsid w:val="005D3D17"/>
    <w:rsid w:val="005D5254"/>
    <w:rsid w:val="005D55D3"/>
    <w:rsid w:val="005D59D5"/>
    <w:rsid w:val="005D5B4B"/>
    <w:rsid w:val="005D5E51"/>
    <w:rsid w:val="005D6190"/>
    <w:rsid w:val="005D6795"/>
    <w:rsid w:val="005D694E"/>
    <w:rsid w:val="005D7139"/>
    <w:rsid w:val="005D71B6"/>
    <w:rsid w:val="005D7486"/>
    <w:rsid w:val="005D7931"/>
    <w:rsid w:val="005E0577"/>
    <w:rsid w:val="005E0716"/>
    <w:rsid w:val="005E0998"/>
    <w:rsid w:val="005E0DE5"/>
    <w:rsid w:val="005E5299"/>
    <w:rsid w:val="005E6B31"/>
    <w:rsid w:val="005E7C31"/>
    <w:rsid w:val="005F0527"/>
    <w:rsid w:val="005F0730"/>
    <w:rsid w:val="005F0AE9"/>
    <w:rsid w:val="005F126C"/>
    <w:rsid w:val="005F258D"/>
    <w:rsid w:val="005F25F1"/>
    <w:rsid w:val="005F27F1"/>
    <w:rsid w:val="005F36C9"/>
    <w:rsid w:val="005F5513"/>
    <w:rsid w:val="005F64CA"/>
    <w:rsid w:val="005F6E26"/>
    <w:rsid w:val="00600845"/>
    <w:rsid w:val="00601FC4"/>
    <w:rsid w:val="00601FF0"/>
    <w:rsid w:val="006027A8"/>
    <w:rsid w:val="0060308E"/>
    <w:rsid w:val="00603A5F"/>
    <w:rsid w:val="00603B9B"/>
    <w:rsid w:val="00606D71"/>
    <w:rsid w:val="0060702B"/>
    <w:rsid w:val="00607971"/>
    <w:rsid w:val="006112C8"/>
    <w:rsid w:val="00613ECE"/>
    <w:rsid w:val="00613FED"/>
    <w:rsid w:val="006150CB"/>
    <w:rsid w:val="00615B1E"/>
    <w:rsid w:val="00616105"/>
    <w:rsid w:val="0061618A"/>
    <w:rsid w:val="0061660C"/>
    <w:rsid w:val="006166D0"/>
    <w:rsid w:val="00617777"/>
    <w:rsid w:val="00621598"/>
    <w:rsid w:val="00621E7F"/>
    <w:rsid w:val="006223B1"/>
    <w:rsid w:val="00623D2F"/>
    <w:rsid w:val="00624593"/>
    <w:rsid w:val="006253CD"/>
    <w:rsid w:val="0062558C"/>
    <w:rsid w:val="00625F54"/>
    <w:rsid w:val="00626690"/>
    <w:rsid w:val="00627C41"/>
    <w:rsid w:val="00630B16"/>
    <w:rsid w:val="00630F73"/>
    <w:rsid w:val="00631277"/>
    <w:rsid w:val="006327C5"/>
    <w:rsid w:val="00632A64"/>
    <w:rsid w:val="00632EBE"/>
    <w:rsid w:val="0063354D"/>
    <w:rsid w:val="0063360B"/>
    <w:rsid w:val="0063396C"/>
    <w:rsid w:val="00634786"/>
    <w:rsid w:val="00634A29"/>
    <w:rsid w:val="00634BEA"/>
    <w:rsid w:val="00634F49"/>
    <w:rsid w:val="0063544F"/>
    <w:rsid w:val="00636138"/>
    <w:rsid w:val="00636F35"/>
    <w:rsid w:val="00636F96"/>
    <w:rsid w:val="00636FA3"/>
    <w:rsid w:val="00637007"/>
    <w:rsid w:val="00640689"/>
    <w:rsid w:val="006410CC"/>
    <w:rsid w:val="00641C08"/>
    <w:rsid w:val="00641CE4"/>
    <w:rsid w:val="00641E30"/>
    <w:rsid w:val="006425C2"/>
    <w:rsid w:val="00642D8C"/>
    <w:rsid w:val="00643152"/>
    <w:rsid w:val="0064324D"/>
    <w:rsid w:val="00643467"/>
    <w:rsid w:val="00643652"/>
    <w:rsid w:val="00644A4C"/>
    <w:rsid w:val="00644AB3"/>
    <w:rsid w:val="00646F65"/>
    <w:rsid w:val="0064704E"/>
    <w:rsid w:val="00647B3F"/>
    <w:rsid w:val="00651ADB"/>
    <w:rsid w:val="00651E57"/>
    <w:rsid w:val="00652489"/>
    <w:rsid w:val="0065295B"/>
    <w:rsid w:val="006556DE"/>
    <w:rsid w:val="00655B34"/>
    <w:rsid w:val="00655CE2"/>
    <w:rsid w:val="00655E24"/>
    <w:rsid w:val="006561BC"/>
    <w:rsid w:val="00657B0F"/>
    <w:rsid w:val="00657C98"/>
    <w:rsid w:val="006603FD"/>
    <w:rsid w:val="00660E83"/>
    <w:rsid w:val="006610EA"/>
    <w:rsid w:val="00661555"/>
    <w:rsid w:val="006619A1"/>
    <w:rsid w:val="00661A27"/>
    <w:rsid w:val="00662332"/>
    <w:rsid w:val="006628FC"/>
    <w:rsid w:val="00662F45"/>
    <w:rsid w:val="00663E31"/>
    <w:rsid w:val="006646DE"/>
    <w:rsid w:val="00664B83"/>
    <w:rsid w:val="00664D2D"/>
    <w:rsid w:val="00665161"/>
    <w:rsid w:val="0066587B"/>
    <w:rsid w:val="0066759F"/>
    <w:rsid w:val="0066783B"/>
    <w:rsid w:val="00667F59"/>
    <w:rsid w:val="00670E13"/>
    <w:rsid w:val="00672786"/>
    <w:rsid w:val="00672FA2"/>
    <w:rsid w:val="00673B40"/>
    <w:rsid w:val="006742F7"/>
    <w:rsid w:val="00676B3C"/>
    <w:rsid w:val="00680DE4"/>
    <w:rsid w:val="00681FD2"/>
    <w:rsid w:val="006822E6"/>
    <w:rsid w:val="00682919"/>
    <w:rsid w:val="00682A25"/>
    <w:rsid w:val="0068356D"/>
    <w:rsid w:val="00683A99"/>
    <w:rsid w:val="00683CE0"/>
    <w:rsid w:val="00683E17"/>
    <w:rsid w:val="006865E0"/>
    <w:rsid w:val="00686CAA"/>
    <w:rsid w:val="00686FFC"/>
    <w:rsid w:val="006878DA"/>
    <w:rsid w:val="006901AF"/>
    <w:rsid w:val="00690487"/>
    <w:rsid w:val="00690B8B"/>
    <w:rsid w:val="00690E24"/>
    <w:rsid w:val="00691BC7"/>
    <w:rsid w:val="00691F3C"/>
    <w:rsid w:val="006925E6"/>
    <w:rsid w:val="00692F05"/>
    <w:rsid w:val="00693554"/>
    <w:rsid w:val="00693A3A"/>
    <w:rsid w:val="0069452C"/>
    <w:rsid w:val="00694EA6"/>
    <w:rsid w:val="00694EE2"/>
    <w:rsid w:val="00696700"/>
    <w:rsid w:val="006973F3"/>
    <w:rsid w:val="00697807"/>
    <w:rsid w:val="006A02FC"/>
    <w:rsid w:val="006A13AA"/>
    <w:rsid w:val="006A1872"/>
    <w:rsid w:val="006A1DAD"/>
    <w:rsid w:val="006A28D9"/>
    <w:rsid w:val="006A3732"/>
    <w:rsid w:val="006A44BD"/>
    <w:rsid w:val="006A5097"/>
    <w:rsid w:val="006A50D2"/>
    <w:rsid w:val="006B1149"/>
    <w:rsid w:val="006B1805"/>
    <w:rsid w:val="006B23C8"/>
    <w:rsid w:val="006B268D"/>
    <w:rsid w:val="006B2DD8"/>
    <w:rsid w:val="006B2F7F"/>
    <w:rsid w:val="006B3958"/>
    <w:rsid w:val="006B3991"/>
    <w:rsid w:val="006B3BDC"/>
    <w:rsid w:val="006B4CBD"/>
    <w:rsid w:val="006B51E7"/>
    <w:rsid w:val="006B5834"/>
    <w:rsid w:val="006B625B"/>
    <w:rsid w:val="006B6CD4"/>
    <w:rsid w:val="006B701F"/>
    <w:rsid w:val="006B7A13"/>
    <w:rsid w:val="006B7FE1"/>
    <w:rsid w:val="006C0D25"/>
    <w:rsid w:val="006C1D8C"/>
    <w:rsid w:val="006C270C"/>
    <w:rsid w:val="006C2DC5"/>
    <w:rsid w:val="006C34BA"/>
    <w:rsid w:val="006C3A43"/>
    <w:rsid w:val="006C3F41"/>
    <w:rsid w:val="006C4472"/>
    <w:rsid w:val="006C5544"/>
    <w:rsid w:val="006C57A9"/>
    <w:rsid w:val="006C5F3C"/>
    <w:rsid w:val="006C65BF"/>
    <w:rsid w:val="006C6C84"/>
    <w:rsid w:val="006C75FB"/>
    <w:rsid w:val="006D0501"/>
    <w:rsid w:val="006D050A"/>
    <w:rsid w:val="006D06B6"/>
    <w:rsid w:val="006D0FFD"/>
    <w:rsid w:val="006D10A1"/>
    <w:rsid w:val="006D222D"/>
    <w:rsid w:val="006D4689"/>
    <w:rsid w:val="006D4706"/>
    <w:rsid w:val="006D496D"/>
    <w:rsid w:val="006D55A7"/>
    <w:rsid w:val="006D5777"/>
    <w:rsid w:val="006D59C1"/>
    <w:rsid w:val="006D6EC4"/>
    <w:rsid w:val="006D6F4F"/>
    <w:rsid w:val="006E00CF"/>
    <w:rsid w:val="006E0886"/>
    <w:rsid w:val="006E19C8"/>
    <w:rsid w:val="006E1EE5"/>
    <w:rsid w:val="006E2183"/>
    <w:rsid w:val="006E21DE"/>
    <w:rsid w:val="006E223E"/>
    <w:rsid w:val="006E2431"/>
    <w:rsid w:val="006E2834"/>
    <w:rsid w:val="006E3044"/>
    <w:rsid w:val="006E31B8"/>
    <w:rsid w:val="006E35CB"/>
    <w:rsid w:val="006E377C"/>
    <w:rsid w:val="006E4AAB"/>
    <w:rsid w:val="006E4D9E"/>
    <w:rsid w:val="006E57DA"/>
    <w:rsid w:val="006E655E"/>
    <w:rsid w:val="006E6567"/>
    <w:rsid w:val="006E6B9A"/>
    <w:rsid w:val="006E7631"/>
    <w:rsid w:val="006E7670"/>
    <w:rsid w:val="006E78A9"/>
    <w:rsid w:val="006E7B77"/>
    <w:rsid w:val="006E7CBC"/>
    <w:rsid w:val="006E7CCE"/>
    <w:rsid w:val="006F0A13"/>
    <w:rsid w:val="006F1023"/>
    <w:rsid w:val="006F1DC9"/>
    <w:rsid w:val="006F22FB"/>
    <w:rsid w:val="006F251E"/>
    <w:rsid w:val="006F258C"/>
    <w:rsid w:val="006F26BF"/>
    <w:rsid w:val="006F27B1"/>
    <w:rsid w:val="006F27F5"/>
    <w:rsid w:val="006F2FE5"/>
    <w:rsid w:val="006F34AA"/>
    <w:rsid w:val="006F3C74"/>
    <w:rsid w:val="006F3F54"/>
    <w:rsid w:val="006F40C6"/>
    <w:rsid w:val="006F4EB4"/>
    <w:rsid w:val="006F5A75"/>
    <w:rsid w:val="006F5B78"/>
    <w:rsid w:val="006F61DE"/>
    <w:rsid w:val="006F65A7"/>
    <w:rsid w:val="006F6C00"/>
    <w:rsid w:val="006F7513"/>
    <w:rsid w:val="0070227A"/>
    <w:rsid w:val="00702928"/>
    <w:rsid w:val="00706ACD"/>
    <w:rsid w:val="0070722E"/>
    <w:rsid w:val="0071008E"/>
    <w:rsid w:val="00710183"/>
    <w:rsid w:val="007110FF"/>
    <w:rsid w:val="00711159"/>
    <w:rsid w:val="00711565"/>
    <w:rsid w:val="00711B34"/>
    <w:rsid w:val="00712C52"/>
    <w:rsid w:val="007130E2"/>
    <w:rsid w:val="00713F09"/>
    <w:rsid w:val="00713FAB"/>
    <w:rsid w:val="007141A3"/>
    <w:rsid w:val="007174AF"/>
    <w:rsid w:val="00717571"/>
    <w:rsid w:val="00717652"/>
    <w:rsid w:val="007177A7"/>
    <w:rsid w:val="00717E28"/>
    <w:rsid w:val="007208C2"/>
    <w:rsid w:val="00721933"/>
    <w:rsid w:val="00722B47"/>
    <w:rsid w:val="00722DE1"/>
    <w:rsid w:val="00723642"/>
    <w:rsid w:val="00723F51"/>
    <w:rsid w:val="007247C1"/>
    <w:rsid w:val="00726776"/>
    <w:rsid w:val="00726C8B"/>
    <w:rsid w:val="007274B4"/>
    <w:rsid w:val="00730AE2"/>
    <w:rsid w:val="00730F73"/>
    <w:rsid w:val="00732719"/>
    <w:rsid w:val="00732A6A"/>
    <w:rsid w:val="00734922"/>
    <w:rsid w:val="00735401"/>
    <w:rsid w:val="00735A5B"/>
    <w:rsid w:val="007376F4"/>
    <w:rsid w:val="00740389"/>
    <w:rsid w:val="007415D4"/>
    <w:rsid w:val="00741E84"/>
    <w:rsid w:val="00741FE3"/>
    <w:rsid w:val="00742DCB"/>
    <w:rsid w:val="00743845"/>
    <w:rsid w:val="0074682F"/>
    <w:rsid w:val="00746CDA"/>
    <w:rsid w:val="00747D81"/>
    <w:rsid w:val="00750488"/>
    <w:rsid w:val="00751900"/>
    <w:rsid w:val="00752423"/>
    <w:rsid w:val="007532F6"/>
    <w:rsid w:val="00754284"/>
    <w:rsid w:val="00754825"/>
    <w:rsid w:val="00754D4F"/>
    <w:rsid w:val="00757DD4"/>
    <w:rsid w:val="00760501"/>
    <w:rsid w:val="0076236E"/>
    <w:rsid w:val="00762FF4"/>
    <w:rsid w:val="00763A46"/>
    <w:rsid w:val="00766155"/>
    <w:rsid w:val="0076659C"/>
    <w:rsid w:val="00770A57"/>
    <w:rsid w:val="00770E1F"/>
    <w:rsid w:val="007716CC"/>
    <w:rsid w:val="00772467"/>
    <w:rsid w:val="0077331E"/>
    <w:rsid w:val="007746CB"/>
    <w:rsid w:val="00774B28"/>
    <w:rsid w:val="00775509"/>
    <w:rsid w:val="007756F2"/>
    <w:rsid w:val="007759EC"/>
    <w:rsid w:val="00775B56"/>
    <w:rsid w:val="00777551"/>
    <w:rsid w:val="00777714"/>
    <w:rsid w:val="00777D01"/>
    <w:rsid w:val="007802D0"/>
    <w:rsid w:val="00780609"/>
    <w:rsid w:val="00781FD7"/>
    <w:rsid w:val="00782275"/>
    <w:rsid w:val="007824FA"/>
    <w:rsid w:val="0078264C"/>
    <w:rsid w:val="00782F43"/>
    <w:rsid w:val="00784148"/>
    <w:rsid w:val="00785ACE"/>
    <w:rsid w:val="0078702C"/>
    <w:rsid w:val="0078791D"/>
    <w:rsid w:val="007920FC"/>
    <w:rsid w:val="00792130"/>
    <w:rsid w:val="00792475"/>
    <w:rsid w:val="0079308F"/>
    <w:rsid w:val="007934E5"/>
    <w:rsid w:val="00794A3D"/>
    <w:rsid w:val="00794CB1"/>
    <w:rsid w:val="00794EAC"/>
    <w:rsid w:val="00794F33"/>
    <w:rsid w:val="00795428"/>
    <w:rsid w:val="0079681C"/>
    <w:rsid w:val="0079699A"/>
    <w:rsid w:val="00796AC1"/>
    <w:rsid w:val="007A0067"/>
    <w:rsid w:val="007A217C"/>
    <w:rsid w:val="007A2DDE"/>
    <w:rsid w:val="007A3CB9"/>
    <w:rsid w:val="007A4404"/>
    <w:rsid w:val="007A5A74"/>
    <w:rsid w:val="007A5D70"/>
    <w:rsid w:val="007B09CC"/>
    <w:rsid w:val="007B0C7B"/>
    <w:rsid w:val="007B1295"/>
    <w:rsid w:val="007B1ADF"/>
    <w:rsid w:val="007B1B52"/>
    <w:rsid w:val="007B2D8F"/>
    <w:rsid w:val="007B2F08"/>
    <w:rsid w:val="007B2F8D"/>
    <w:rsid w:val="007B5C99"/>
    <w:rsid w:val="007B759C"/>
    <w:rsid w:val="007C052A"/>
    <w:rsid w:val="007C2224"/>
    <w:rsid w:val="007C3645"/>
    <w:rsid w:val="007C3ECC"/>
    <w:rsid w:val="007C4010"/>
    <w:rsid w:val="007C4E10"/>
    <w:rsid w:val="007C6605"/>
    <w:rsid w:val="007C6655"/>
    <w:rsid w:val="007C7B82"/>
    <w:rsid w:val="007D027D"/>
    <w:rsid w:val="007D0491"/>
    <w:rsid w:val="007D07BA"/>
    <w:rsid w:val="007D083E"/>
    <w:rsid w:val="007D1885"/>
    <w:rsid w:val="007D21E0"/>
    <w:rsid w:val="007D264E"/>
    <w:rsid w:val="007D290B"/>
    <w:rsid w:val="007D2A79"/>
    <w:rsid w:val="007D5014"/>
    <w:rsid w:val="007D6D8B"/>
    <w:rsid w:val="007D7255"/>
    <w:rsid w:val="007D7AD0"/>
    <w:rsid w:val="007D7C55"/>
    <w:rsid w:val="007E0591"/>
    <w:rsid w:val="007E4145"/>
    <w:rsid w:val="007E537C"/>
    <w:rsid w:val="007E55B9"/>
    <w:rsid w:val="007E68A7"/>
    <w:rsid w:val="007E7A9F"/>
    <w:rsid w:val="007F0640"/>
    <w:rsid w:val="007F0DBF"/>
    <w:rsid w:val="007F0E37"/>
    <w:rsid w:val="007F13E1"/>
    <w:rsid w:val="007F2074"/>
    <w:rsid w:val="007F26EB"/>
    <w:rsid w:val="007F2C15"/>
    <w:rsid w:val="007F316B"/>
    <w:rsid w:val="007F32CB"/>
    <w:rsid w:val="007F3ADF"/>
    <w:rsid w:val="007F3F31"/>
    <w:rsid w:val="007F4131"/>
    <w:rsid w:val="007F56B4"/>
    <w:rsid w:val="007F60EC"/>
    <w:rsid w:val="007F62E1"/>
    <w:rsid w:val="007F6B77"/>
    <w:rsid w:val="007F77A8"/>
    <w:rsid w:val="007F7A00"/>
    <w:rsid w:val="0080137E"/>
    <w:rsid w:val="00801E6C"/>
    <w:rsid w:val="00803078"/>
    <w:rsid w:val="00803120"/>
    <w:rsid w:val="008043A9"/>
    <w:rsid w:val="00804DCF"/>
    <w:rsid w:val="00805309"/>
    <w:rsid w:val="008066DA"/>
    <w:rsid w:val="00807469"/>
    <w:rsid w:val="00807DC1"/>
    <w:rsid w:val="00812EB3"/>
    <w:rsid w:val="0081521C"/>
    <w:rsid w:val="00815F03"/>
    <w:rsid w:val="008168C6"/>
    <w:rsid w:val="00817340"/>
    <w:rsid w:val="0081753B"/>
    <w:rsid w:val="00817E4E"/>
    <w:rsid w:val="00817E6D"/>
    <w:rsid w:val="00817FA1"/>
    <w:rsid w:val="008209AA"/>
    <w:rsid w:val="00821173"/>
    <w:rsid w:val="00821D49"/>
    <w:rsid w:val="00822288"/>
    <w:rsid w:val="008224E4"/>
    <w:rsid w:val="00823C94"/>
    <w:rsid w:val="008244F4"/>
    <w:rsid w:val="00824BD2"/>
    <w:rsid w:val="008251A3"/>
    <w:rsid w:val="008255DE"/>
    <w:rsid w:val="00825EBB"/>
    <w:rsid w:val="00826E73"/>
    <w:rsid w:val="00827C4B"/>
    <w:rsid w:val="00830160"/>
    <w:rsid w:val="00830F89"/>
    <w:rsid w:val="0083224B"/>
    <w:rsid w:val="008325B6"/>
    <w:rsid w:val="0083368C"/>
    <w:rsid w:val="00835B41"/>
    <w:rsid w:val="00835BC2"/>
    <w:rsid w:val="00841158"/>
    <w:rsid w:val="00841656"/>
    <w:rsid w:val="008427C8"/>
    <w:rsid w:val="008432D9"/>
    <w:rsid w:val="0084368E"/>
    <w:rsid w:val="00843BD6"/>
    <w:rsid w:val="00845260"/>
    <w:rsid w:val="00846298"/>
    <w:rsid w:val="00846389"/>
    <w:rsid w:val="008467C9"/>
    <w:rsid w:val="00846816"/>
    <w:rsid w:val="00846839"/>
    <w:rsid w:val="0084774A"/>
    <w:rsid w:val="00847823"/>
    <w:rsid w:val="008503BE"/>
    <w:rsid w:val="00850710"/>
    <w:rsid w:val="00850E1A"/>
    <w:rsid w:val="008513E9"/>
    <w:rsid w:val="00852212"/>
    <w:rsid w:val="00852B24"/>
    <w:rsid w:val="00853267"/>
    <w:rsid w:val="008534F9"/>
    <w:rsid w:val="008538BE"/>
    <w:rsid w:val="00853CE4"/>
    <w:rsid w:val="0085404E"/>
    <w:rsid w:val="00855489"/>
    <w:rsid w:val="008568F2"/>
    <w:rsid w:val="0085781D"/>
    <w:rsid w:val="0086073A"/>
    <w:rsid w:val="00861502"/>
    <w:rsid w:val="00861590"/>
    <w:rsid w:val="0086219C"/>
    <w:rsid w:val="00863A36"/>
    <w:rsid w:val="00863AFB"/>
    <w:rsid w:val="008642BD"/>
    <w:rsid w:val="008644DF"/>
    <w:rsid w:val="00864CB8"/>
    <w:rsid w:val="00865327"/>
    <w:rsid w:val="00865545"/>
    <w:rsid w:val="00865C02"/>
    <w:rsid w:val="0086676C"/>
    <w:rsid w:val="00870393"/>
    <w:rsid w:val="008720D8"/>
    <w:rsid w:val="00872545"/>
    <w:rsid w:val="008727D6"/>
    <w:rsid w:val="00872B76"/>
    <w:rsid w:val="00872D28"/>
    <w:rsid w:val="008739D7"/>
    <w:rsid w:val="00876B26"/>
    <w:rsid w:val="00877156"/>
    <w:rsid w:val="00881728"/>
    <w:rsid w:val="00881776"/>
    <w:rsid w:val="00882ACE"/>
    <w:rsid w:val="00882AF3"/>
    <w:rsid w:val="00885787"/>
    <w:rsid w:val="00885EAF"/>
    <w:rsid w:val="00886501"/>
    <w:rsid w:val="00887E3A"/>
    <w:rsid w:val="00891874"/>
    <w:rsid w:val="00892923"/>
    <w:rsid w:val="00892D8D"/>
    <w:rsid w:val="00892F2A"/>
    <w:rsid w:val="008932A1"/>
    <w:rsid w:val="008940D1"/>
    <w:rsid w:val="00894133"/>
    <w:rsid w:val="008946B0"/>
    <w:rsid w:val="008947AA"/>
    <w:rsid w:val="00895848"/>
    <w:rsid w:val="008959D2"/>
    <w:rsid w:val="008A108E"/>
    <w:rsid w:val="008A1135"/>
    <w:rsid w:val="008A15DD"/>
    <w:rsid w:val="008A16A5"/>
    <w:rsid w:val="008A17A9"/>
    <w:rsid w:val="008A1A57"/>
    <w:rsid w:val="008A33C0"/>
    <w:rsid w:val="008A3D63"/>
    <w:rsid w:val="008A409F"/>
    <w:rsid w:val="008A467A"/>
    <w:rsid w:val="008A49A5"/>
    <w:rsid w:val="008A57FE"/>
    <w:rsid w:val="008A5E2D"/>
    <w:rsid w:val="008A6206"/>
    <w:rsid w:val="008A77D8"/>
    <w:rsid w:val="008B0B5A"/>
    <w:rsid w:val="008B1062"/>
    <w:rsid w:val="008B2CF4"/>
    <w:rsid w:val="008B3BF0"/>
    <w:rsid w:val="008B53D9"/>
    <w:rsid w:val="008B5D0D"/>
    <w:rsid w:val="008B6807"/>
    <w:rsid w:val="008B6D4C"/>
    <w:rsid w:val="008B751B"/>
    <w:rsid w:val="008C07BD"/>
    <w:rsid w:val="008C0A2A"/>
    <w:rsid w:val="008C134F"/>
    <w:rsid w:val="008C2E46"/>
    <w:rsid w:val="008C2FE3"/>
    <w:rsid w:val="008C368B"/>
    <w:rsid w:val="008C36DE"/>
    <w:rsid w:val="008C3FB0"/>
    <w:rsid w:val="008C489F"/>
    <w:rsid w:val="008C4D42"/>
    <w:rsid w:val="008C4E5D"/>
    <w:rsid w:val="008C55C1"/>
    <w:rsid w:val="008D02E6"/>
    <w:rsid w:val="008D04A3"/>
    <w:rsid w:val="008D1761"/>
    <w:rsid w:val="008D1C7F"/>
    <w:rsid w:val="008D27C4"/>
    <w:rsid w:val="008D4A49"/>
    <w:rsid w:val="008D68CC"/>
    <w:rsid w:val="008D738E"/>
    <w:rsid w:val="008E13CD"/>
    <w:rsid w:val="008E1AE4"/>
    <w:rsid w:val="008E3D51"/>
    <w:rsid w:val="008E5867"/>
    <w:rsid w:val="008E649F"/>
    <w:rsid w:val="008E6E97"/>
    <w:rsid w:val="008E7AEB"/>
    <w:rsid w:val="008E7CFD"/>
    <w:rsid w:val="008F0C30"/>
    <w:rsid w:val="008F13C6"/>
    <w:rsid w:val="008F14DA"/>
    <w:rsid w:val="008F2636"/>
    <w:rsid w:val="008F2C63"/>
    <w:rsid w:val="008F2D70"/>
    <w:rsid w:val="008F41DE"/>
    <w:rsid w:val="008F4FD5"/>
    <w:rsid w:val="008F54F7"/>
    <w:rsid w:val="008F5F22"/>
    <w:rsid w:val="008F6910"/>
    <w:rsid w:val="008F6BAD"/>
    <w:rsid w:val="0090015D"/>
    <w:rsid w:val="009004F4"/>
    <w:rsid w:val="009007DF"/>
    <w:rsid w:val="0090085F"/>
    <w:rsid w:val="009018CC"/>
    <w:rsid w:val="00901EB0"/>
    <w:rsid w:val="00901FBC"/>
    <w:rsid w:val="00902830"/>
    <w:rsid w:val="00903986"/>
    <w:rsid w:val="00905820"/>
    <w:rsid w:val="00905A70"/>
    <w:rsid w:val="009069E7"/>
    <w:rsid w:val="00907B18"/>
    <w:rsid w:val="00907DFB"/>
    <w:rsid w:val="00912445"/>
    <w:rsid w:val="009124FE"/>
    <w:rsid w:val="00913385"/>
    <w:rsid w:val="00913E04"/>
    <w:rsid w:val="0091459F"/>
    <w:rsid w:val="00914EFE"/>
    <w:rsid w:val="00915A11"/>
    <w:rsid w:val="009208DA"/>
    <w:rsid w:val="009217A9"/>
    <w:rsid w:val="00921AE3"/>
    <w:rsid w:val="0092201F"/>
    <w:rsid w:val="0092229B"/>
    <w:rsid w:val="00923993"/>
    <w:rsid w:val="00923CDC"/>
    <w:rsid w:val="00923F88"/>
    <w:rsid w:val="00925033"/>
    <w:rsid w:val="00925AA6"/>
    <w:rsid w:val="009271AE"/>
    <w:rsid w:val="00932A13"/>
    <w:rsid w:val="00933195"/>
    <w:rsid w:val="00933244"/>
    <w:rsid w:val="0093331A"/>
    <w:rsid w:val="00933576"/>
    <w:rsid w:val="00933C48"/>
    <w:rsid w:val="00933D08"/>
    <w:rsid w:val="009347C3"/>
    <w:rsid w:val="0093482A"/>
    <w:rsid w:val="0093576A"/>
    <w:rsid w:val="009408C8"/>
    <w:rsid w:val="00940C08"/>
    <w:rsid w:val="00940ECB"/>
    <w:rsid w:val="00940FE4"/>
    <w:rsid w:val="00941006"/>
    <w:rsid w:val="00941362"/>
    <w:rsid w:val="00941457"/>
    <w:rsid w:val="009414D9"/>
    <w:rsid w:val="00942BDE"/>
    <w:rsid w:val="00942CE3"/>
    <w:rsid w:val="009443AC"/>
    <w:rsid w:val="00944780"/>
    <w:rsid w:val="00945957"/>
    <w:rsid w:val="00947F3D"/>
    <w:rsid w:val="00950E73"/>
    <w:rsid w:val="009518A8"/>
    <w:rsid w:val="00952107"/>
    <w:rsid w:val="009530F6"/>
    <w:rsid w:val="0095528C"/>
    <w:rsid w:val="009552AD"/>
    <w:rsid w:val="009555E1"/>
    <w:rsid w:val="0095583E"/>
    <w:rsid w:val="00955D52"/>
    <w:rsid w:val="00956549"/>
    <w:rsid w:val="00956CD0"/>
    <w:rsid w:val="00957558"/>
    <w:rsid w:val="0096051E"/>
    <w:rsid w:val="0096090D"/>
    <w:rsid w:val="00960C99"/>
    <w:rsid w:val="0096110E"/>
    <w:rsid w:val="00961AD2"/>
    <w:rsid w:val="00963D3F"/>
    <w:rsid w:val="009653A2"/>
    <w:rsid w:val="0096544E"/>
    <w:rsid w:val="0096558E"/>
    <w:rsid w:val="009665B9"/>
    <w:rsid w:val="00966846"/>
    <w:rsid w:val="00966AB5"/>
    <w:rsid w:val="009672B6"/>
    <w:rsid w:val="009702B0"/>
    <w:rsid w:val="009712C3"/>
    <w:rsid w:val="00971316"/>
    <w:rsid w:val="00971431"/>
    <w:rsid w:val="00972ECC"/>
    <w:rsid w:val="00973C99"/>
    <w:rsid w:val="00973DEA"/>
    <w:rsid w:val="00974CBD"/>
    <w:rsid w:val="00976A76"/>
    <w:rsid w:val="00977E4F"/>
    <w:rsid w:val="009804D5"/>
    <w:rsid w:val="009814CC"/>
    <w:rsid w:val="0098171B"/>
    <w:rsid w:val="009821FA"/>
    <w:rsid w:val="009832AA"/>
    <w:rsid w:val="00983FDF"/>
    <w:rsid w:val="00985421"/>
    <w:rsid w:val="00986C7B"/>
    <w:rsid w:val="00986D01"/>
    <w:rsid w:val="00987388"/>
    <w:rsid w:val="0098775E"/>
    <w:rsid w:val="00990AD6"/>
    <w:rsid w:val="00990D14"/>
    <w:rsid w:val="00990F0D"/>
    <w:rsid w:val="009911E5"/>
    <w:rsid w:val="009914E3"/>
    <w:rsid w:val="009919AB"/>
    <w:rsid w:val="0099290C"/>
    <w:rsid w:val="009937D9"/>
    <w:rsid w:val="00995310"/>
    <w:rsid w:val="00995E0D"/>
    <w:rsid w:val="0099602B"/>
    <w:rsid w:val="009972D6"/>
    <w:rsid w:val="009974F1"/>
    <w:rsid w:val="0099765D"/>
    <w:rsid w:val="009A4317"/>
    <w:rsid w:val="009A666F"/>
    <w:rsid w:val="009A6D1D"/>
    <w:rsid w:val="009A6D5E"/>
    <w:rsid w:val="009A7599"/>
    <w:rsid w:val="009B2FCD"/>
    <w:rsid w:val="009B3F66"/>
    <w:rsid w:val="009B6041"/>
    <w:rsid w:val="009B66B2"/>
    <w:rsid w:val="009B734A"/>
    <w:rsid w:val="009B7590"/>
    <w:rsid w:val="009B7E12"/>
    <w:rsid w:val="009C065D"/>
    <w:rsid w:val="009C09B7"/>
    <w:rsid w:val="009C16CE"/>
    <w:rsid w:val="009C1D71"/>
    <w:rsid w:val="009C32A7"/>
    <w:rsid w:val="009C346D"/>
    <w:rsid w:val="009C38E2"/>
    <w:rsid w:val="009C3CDE"/>
    <w:rsid w:val="009C522F"/>
    <w:rsid w:val="009C55A7"/>
    <w:rsid w:val="009C6005"/>
    <w:rsid w:val="009C6177"/>
    <w:rsid w:val="009C7C65"/>
    <w:rsid w:val="009D0B5A"/>
    <w:rsid w:val="009D11DB"/>
    <w:rsid w:val="009D18C3"/>
    <w:rsid w:val="009D1D6C"/>
    <w:rsid w:val="009D201A"/>
    <w:rsid w:val="009D2101"/>
    <w:rsid w:val="009D2570"/>
    <w:rsid w:val="009D3036"/>
    <w:rsid w:val="009D3433"/>
    <w:rsid w:val="009D357E"/>
    <w:rsid w:val="009D38D5"/>
    <w:rsid w:val="009D39BF"/>
    <w:rsid w:val="009D5CE8"/>
    <w:rsid w:val="009D68F2"/>
    <w:rsid w:val="009D6AF0"/>
    <w:rsid w:val="009D6CD3"/>
    <w:rsid w:val="009D6FDF"/>
    <w:rsid w:val="009D73DC"/>
    <w:rsid w:val="009E0A02"/>
    <w:rsid w:val="009E0A87"/>
    <w:rsid w:val="009E0EEA"/>
    <w:rsid w:val="009E1E4F"/>
    <w:rsid w:val="009E3BD6"/>
    <w:rsid w:val="009E63B6"/>
    <w:rsid w:val="009E67C6"/>
    <w:rsid w:val="009E690D"/>
    <w:rsid w:val="009E6F75"/>
    <w:rsid w:val="009E722D"/>
    <w:rsid w:val="009F0151"/>
    <w:rsid w:val="009F1C4B"/>
    <w:rsid w:val="009F41B2"/>
    <w:rsid w:val="009F534F"/>
    <w:rsid w:val="009F6BB4"/>
    <w:rsid w:val="009F76C7"/>
    <w:rsid w:val="009F7E55"/>
    <w:rsid w:val="00A016C9"/>
    <w:rsid w:val="00A017A1"/>
    <w:rsid w:val="00A03D6A"/>
    <w:rsid w:val="00A069F5"/>
    <w:rsid w:val="00A06EAF"/>
    <w:rsid w:val="00A07A8E"/>
    <w:rsid w:val="00A1089A"/>
    <w:rsid w:val="00A10C4E"/>
    <w:rsid w:val="00A1108D"/>
    <w:rsid w:val="00A11A53"/>
    <w:rsid w:val="00A120DC"/>
    <w:rsid w:val="00A12A64"/>
    <w:rsid w:val="00A13557"/>
    <w:rsid w:val="00A144C5"/>
    <w:rsid w:val="00A1621F"/>
    <w:rsid w:val="00A17308"/>
    <w:rsid w:val="00A17AE7"/>
    <w:rsid w:val="00A2035F"/>
    <w:rsid w:val="00A2087C"/>
    <w:rsid w:val="00A214DC"/>
    <w:rsid w:val="00A2156D"/>
    <w:rsid w:val="00A22052"/>
    <w:rsid w:val="00A227CC"/>
    <w:rsid w:val="00A22BFA"/>
    <w:rsid w:val="00A22F50"/>
    <w:rsid w:val="00A25109"/>
    <w:rsid w:val="00A25DF9"/>
    <w:rsid w:val="00A265BF"/>
    <w:rsid w:val="00A273F0"/>
    <w:rsid w:val="00A2749C"/>
    <w:rsid w:val="00A30186"/>
    <w:rsid w:val="00A319AD"/>
    <w:rsid w:val="00A31A5E"/>
    <w:rsid w:val="00A33300"/>
    <w:rsid w:val="00A33999"/>
    <w:rsid w:val="00A344FA"/>
    <w:rsid w:val="00A3489D"/>
    <w:rsid w:val="00A34D49"/>
    <w:rsid w:val="00A35014"/>
    <w:rsid w:val="00A36B42"/>
    <w:rsid w:val="00A37010"/>
    <w:rsid w:val="00A37F4A"/>
    <w:rsid w:val="00A401E6"/>
    <w:rsid w:val="00A402AC"/>
    <w:rsid w:val="00A40F44"/>
    <w:rsid w:val="00A41C5B"/>
    <w:rsid w:val="00A42C8B"/>
    <w:rsid w:val="00A43A74"/>
    <w:rsid w:val="00A4421B"/>
    <w:rsid w:val="00A449B2"/>
    <w:rsid w:val="00A4549F"/>
    <w:rsid w:val="00A4557E"/>
    <w:rsid w:val="00A461E1"/>
    <w:rsid w:val="00A4692C"/>
    <w:rsid w:val="00A469C3"/>
    <w:rsid w:val="00A46A48"/>
    <w:rsid w:val="00A5171D"/>
    <w:rsid w:val="00A52838"/>
    <w:rsid w:val="00A52870"/>
    <w:rsid w:val="00A5315B"/>
    <w:rsid w:val="00A533DE"/>
    <w:rsid w:val="00A54216"/>
    <w:rsid w:val="00A55861"/>
    <w:rsid w:val="00A55BE5"/>
    <w:rsid w:val="00A56372"/>
    <w:rsid w:val="00A57802"/>
    <w:rsid w:val="00A57CF2"/>
    <w:rsid w:val="00A60285"/>
    <w:rsid w:val="00A620F7"/>
    <w:rsid w:val="00A62457"/>
    <w:rsid w:val="00A62562"/>
    <w:rsid w:val="00A62ED8"/>
    <w:rsid w:val="00A6398A"/>
    <w:rsid w:val="00A64691"/>
    <w:rsid w:val="00A647B6"/>
    <w:rsid w:val="00A659BE"/>
    <w:rsid w:val="00A65FFA"/>
    <w:rsid w:val="00A67F97"/>
    <w:rsid w:val="00A71A12"/>
    <w:rsid w:val="00A72322"/>
    <w:rsid w:val="00A74039"/>
    <w:rsid w:val="00A74391"/>
    <w:rsid w:val="00A74BC5"/>
    <w:rsid w:val="00A75A03"/>
    <w:rsid w:val="00A75AC1"/>
    <w:rsid w:val="00A7627E"/>
    <w:rsid w:val="00A76888"/>
    <w:rsid w:val="00A7696A"/>
    <w:rsid w:val="00A772C7"/>
    <w:rsid w:val="00A77C12"/>
    <w:rsid w:val="00A80297"/>
    <w:rsid w:val="00A81036"/>
    <w:rsid w:val="00A817D8"/>
    <w:rsid w:val="00A818BF"/>
    <w:rsid w:val="00A82A5C"/>
    <w:rsid w:val="00A83567"/>
    <w:rsid w:val="00A845A9"/>
    <w:rsid w:val="00A87142"/>
    <w:rsid w:val="00A90372"/>
    <w:rsid w:val="00A909EB"/>
    <w:rsid w:val="00A90E06"/>
    <w:rsid w:val="00A90E69"/>
    <w:rsid w:val="00A91A09"/>
    <w:rsid w:val="00A9369F"/>
    <w:rsid w:val="00A9378D"/>
    <w:rsid w:val="00A94243"/>
    <w:rsid w:val="00A9539A"/>
    <w:rsid w:val="00A96327"/>
    <w:rsid w:val="00A97F73"/>
    <w:rsid w:val="00AA135C"/>
    <w:rsid w:val="00AA17C0"/>
    <w:rsid w:val="00AA243F"/>
    <w:rsid w:val="00AA2669"/>
    <w:rsid w:val="00AA36D9"/>
    <w:rsid w:val="00AA42AE"/>
    <w:rsid w:val="00AA4A22"/>
    <w:rsid w:val="00AA4EB8"/>
    <w:rsid w:val="00AA4EF0"/>
    <w:rsid w:val="00AA5488"/>
    <w:rsid w:val="00AA5E5B"/>
    <w:rsid w:val="00AA6421"/>
    <w:rsid w:val="00AA68BD"/>
    <w:rsid w:val="00AA7190"/>
    <w:rsid w:val="00AB037D"/>
    <w:rsid w:val="00AB0BA6"/>
    <w:rsid w:val="00AB22E3"/>
    <w:rsid w:val="00AB2EDC"/>
    <w:rsid w:val="00AB4E11"/>
    <w:rsid w:val="00AB4FB1"/>
    <w:rsid w:val="00AB535C"/>
    <w:rsid w:val="00AB765E"/>
    <w:rsid w:val="00AB7960"/>
    <w:rsid w:val="00AB7DAE"/>
    <w:rsid w:val="00AC0195"/>
    <w:rsid w:val="00AC04CB"/>
    <w:rsid w:val="00AC0F62"/>
    <w:rsid w:val="00AC20F3"/>
    <w:rsid w:val="00AC2EE5"/>
    <w:rsid w:val="00AC4648"/>
    <w:rsid w:val="00AC4A02"/>
    <w:rsid w:val="00AC4B85"/>
    <w:rsid w:val="00AC530A"/>
    <w:rsid w:val="00AC640D"/>
    <w:rsid w:val="00AC6528"/>
    <w:rsid w:val="00AC66D9"/>
    <w:rsid w:val="00AC6CA9"/>
    <w:rsid w:val="00AC7582"/>
    <w:rsid w:val="00AC7F84"/>
    <w:rsid w:val="00AC7F9D"/>
    <w:rsid w:val="00AD174B"/>
    <w:rsid w:val="00AD3CAF"/>
    <w:rsid w:val="00AD473B"/>
    <w:rsid w:val="00AD5B5B"/>
    <w:rsid w:val="00AD5C8C"/>
    <w:rsid w:val="00AD6A23"/>
    <w:rsid w:val="00AE1708"/>
    <w:rsid w:val="00AE1F20"/>
    <w:rsid w:val="00AE2A9F"/>
    <w:rsid w:val="00AE4AA2"/>
    <w:rsid w:val="00AE4EC8"/>
    <w:rsid w:val="00AE7120"/>
    <w:rsid w:val="00AE7A01"/>
    <w:rsid w:val="00AF09C9"/>
    <w:rsid w:val="00AF13A7"/>
    <w:rsid w:val="00AF1572"/>
    <w:rsid w:val="00AF1692"/>
    <w:rsid w:val="00AF2667"/>
    <w:rsid w:val="00AF2B74"/>
    <w:rsid w:val="00AF33AC"/>
    <w:rsid w:val="00AF3591"/>
    <w:rsid w:val="00AF3A22"/>
    <w:rsid w:val="00AF41D9"/>
    <w:rsid w:val="00AF57BB"/>
    <w:rsid w:val="00AF5BEF"/>
    <w:rsid w:val="00AF5F3A"/>
    <w:rsid w:val="00AF64E8"/>
    <w:rsid w:val="00AF6601"/>
    <w:rsid w:val="00AF692A"/>
    <w:rsid w:val="00B0122A"/>
    <w:rsid w:val="00B02989"/>
    <w:rsid w:val="00B029FD"/>
    <w:rsid w:val="00B03582"/>
    <w:rsid w:val="00B04030"/>
    <w:rsid w:val="00B060F0"/>
    <w:rsid w:val="00B06130"/>
    <w:rsid w:val="00B068D1"/>
    <w:rsid w:val="00B06C15"/>
    <w:rsid w:val="00B07779"/>
    <w:rsid w:val="00B078DE"/>
    <w:rsid w:val="00B100F6"/>
    <w:rsid w:val="00B10E9A"/>
    <w:rsid w:val="00B1320E"/>
    <w:rsid w:val="00B14F4F"/>
    <w:rsid w:val="00B16639"/>
    <w:rsid w:val="00B214DC"/>
    <w:rsid w:val="00B21500"/>
    <w:rsid w:val="00B247F6"/>
    <w:rsid w:val="00B2512D"/>
    <w:rsid w:val="00B25732"/>
    <w:rsid w:val="00B261BA"/>
    <w:rsid w:val="00B271F4"/>
    <w:rsid w:val="00B27820"/>
    <w:rsid w:val="00B27E00"/>
    <w:rsid w:val="00B308E6"/>
    <w:rsid w:val="00B3091A"/>
    <w:rsid w:val="00B30F1E"/>
    <w:rsid w:val="00B31539"/>
    <w:rsid w:val="00B31C28"/>
    <w:rsid w:val="00B3491B"/>
    <w:rsid w:val="00B34EFD"/>
    <w:rsid w:val="00B36049"/>
    <w:rsid w:val="00B3693C"/>
    <w:rsid w:val="00B372EF"/>
    <w:rsid w:val="00B37B28"/>
    <w:rsid w:val="00B37CA8"/>
    <w:rsid w:val="00B401E8"/>
    <w:rsid w:val="00B412B4"/>
    <w:rsid w:val="00B417EC"/>
    <w:rsid w:val="00B41AAC"/>
    <w:rsid w:val="00B41B4E"/>
    <w:rsid w:val="00B42839"/>
    <w:rsid w:val="00B42A88"/>
    <w:rsid w:val="00B42D0B"/>
    <w:rsid w:val="00B43B2B"/>
    <w:rsid w:val="00B44D66"/>
    <w:rsid w:val="00B45498"/>
    <w:rsid w:val="00B46314"/>
    <w:rsid w:val="00B47616"/>
    <w:rsid w:val="00B51060"/>
    <w:rsid w:val="00B51709"/>
    <w:rsid w:val="00B52531"/>
    <w:rsid w:val="00B52B92"/>
    <w:rsid w:val="00B532E4"/>
    <w:rsid w:val="00B53668"/>
    <w:rsid w:val="00B542A1"/>
    <w:rsid w:val="00B55495"/>
    <w:rsid w:val="00B56364"/>
    <w:rsid w:val="00B5664C"/>
    <w:rsid w:val="00B568E0"/>
    <w:rsid w:val="00B57583"/>
    <w:rsid w:val="00B57868"/>
    <w:rsid w:val="00B6045D"/>
    <w:rsid w:val="00B60842"/>
    <w:rsid w:val="00B627E4"/>
    <w:rsid w:val="00B6347B"/>
    <w:rsid w:val="00B63A19"/>
    <w:rsid w:val="00B65DD2"/>
    <w:rsid w:val="00B665A4"/>
    <w:rsid w:val="00B6665D"/>
    <w:rsid w:val="00B66A2F"/>
    <w:rsid w:val="00B67C74"/>
    <w:rsid w:val="00B70CB6"/>
    <w:rsid w:val="00B713A5"/>
    <w:rsid w:val="00B71CC3"/>
    <w:rsid w:val="00B72170"/>
    <w:rsid w:val="00B724DF"/>
    <w:rsid w:val="00B72FDE"/>
    <w:rsid w:val="00B733EB"/>
    <w:rsid w:val="00B734EC"/>
    <w:rsid w:val="00B73FDF"/>
    <w:rsid w:val="00B76041"/>
    <w:rsid w:val="00B76A9B"/>
    <w:rsid w:val="00B77186"/>
    <w:rsid w:val="00B81C85"/>
    <w:rsid w:val="00B82130"/>
    <w:rsid w:val="00B82845"/>
    <w:rsid w:val="00B833F8"/>
    <w:rsid w:val="00B842E3"/>
    <w:rsid w:val="00B845E8"/>
    <w:rsid w:val="00B84854"/>
    <w:rsid w:val="00B849CD"/>
    <w:rsid w:val="00B84D7D"/>
    <w:rsid w:val="00B84E14"/>
    <w:rsid w:val="00B85E20"/>
    <w:rsid w:val="00B8617E"/>
    <w:rsid w:val="00B86565"/>
    <w:rsid w:val="00B8699F"/>
    <w:rsid w:val="00B86A72"/>
    <w:rsid w:val="00B86AB2"/>
    <w:rsid w:val="00B87938"/>
    <w:rsid w:val="00B87998"/>
    <w:rsid w:val="00B901CB"/>
    <w:rsid w:val="00B91471"/>
    <w:rsid w:val="00B91842"/>
    <w:rsid w:val="00B92B1C"/>
    <w:rsid w:val="00B9436A"/>
    <w:rsid w:val="00B94370"/>
    <w:rsid w:val="00B96AA3"/>
    <w:rsid w:val="00B97DBD"/>
    <w:rsid w:val="00BA0640"/>
    <w:rsid w:val="00BA2503"/>
    <w:rsid w:val="00BA27E0"/>
    <w:rsid w:val="00BA2E6A"/>
    <w:rsid w:val="00BA3789"/>
    <w:rsid w:val="00BA4CB7"/>
    <w:rsid w:val="00BA5EB4"/>
    <w:rsid w:val="00BA6448"/>
    <w:rsid w:val="00BA71CB"/>
    <w:rsid w:val="00BB064A"/>
    <w:rsid w:val="00BB0DB1"/>
    <w:rsid w:val="00BB1064"/>
    <w:rsid w:val="00BB2D6F"/>
    <w:rsid w:val="00BB31A4"/>
    <w:rsid w:val="00BB3659"/>
    <w:rsid w:val="00BB38DC"/>
    <w:rsid w:val="00BB3C58"/>
    <w:rsid w:val="00BB3E50"/>
    <w:rsid w:val="00BB3F3C"/>
    <w:rsid w:val="00BB41B7"/>
    <w:rsid w:val="00BB6A0C"/>
    <w:rsid w:val="00BB734A"/>
    <w:rsid w:val="00BC0B37"/>
    <w:rsid w:val="00BC0F72"/>
    <w:rsid w:val="00BC127B"/>
    <w:rsid w:val="00BC1E04"/>
    <w:rsid w:val="00BC2FC5"/>
    <w:rsid w:val="00BC3726"/>
    <w:rsid w:val="00BC3CE1"/>
    <w:rsid w:val="00BC64B2"/>
    <w:rsid w:val="00BD0DFC"/>
    <w:rsid w:val="00BD157C"/>
    <w:rsid w:val="00BD182A"/>
    <w:rsid w:val="00BD3995"/>
    <w:rsid w:val="00BD6316"/>
    <w:rsid w:val="00BD6678"/>
    <w:rsid w:val="00BD6BD1"/>
    <w:rsid w:val="00BD70A3"/>
    <w:rsid w:val="00BD72A3"/>
    <w:rsid w:val="00BD792A"/>
    <w:rsid w:val="00BE071A"/>
    <w:rsid w:val="00BE0F5F"/>
    <w:rsid w:val="00BE1186"/>
    <w:rsid w:val="00BE12E6"/>
    <w:rsid w:val="00BE3583"/>
    <w:rsid w:val="00BE37C4"/>
    <w:rsid w:val="00BE3CA2"/>
    <w:rsid w:val="00BE5599"/>
    <w:rsid w:val="00BE6849"/>
    <w:rsid w:val="00BE68C0"/>
    <w:rsid w:val="00BE7B37"/>
    <w:rsid w:val="00BF058D"/>
    <w:rsid w:val="00BF0602"/>
    <w:rsid w:val="00BF215B"/>
    <w:rsid w:val="00BF35C7"/>
    <w:rsid w:val="00BF43A3"/>
    <w:rsid w:val="00BF4EFD"/>
    <w:rsid w:val="00BF6AE9"/>
    <w:rsid w:val="00BF6FE9"/>
    <w:rsid w:val="00C004A9"/>
    <w:rsid w:val="00C0051E"/>
    <w:rsid w:val="00C02148"/>
    <w:rsid w:val="00C02EED"/>
    <w:rsid w:val="00C03199"/>
    <w:rsid w:val="00C039E6"/>
    <w:rsid w:val="00C03DAE"/>
    <w:rsid w:val="00C04B28"/>
    <w:rsid w:val="00C06F67"/>
    <w:rsid w:val="00C108D6"/>
    <w:rsid w:val="00C10E05"/>
    <w:rsid w:val="00C113C8"/>
    <w:rsid w:val="00C11605"/>
    <w:rsid w:val="00C12615"/>
    <w:rsid w:val="00C12AD3"/>
    <w:rsid w:val="00C139B6"/>
    <w:rsid w:val="00C13D0F"/>
    <w:rsid w:val="00C1401E"/>
    <w:rsid w:val="00C154CA"/>
    <w:rsid w:val="00C15C3C"/>
    <w:rsid w:val="00C160D8"/>
    <w:rsid w:val="00C17047"/>
    <w:rsid w:val="00C208A3"/>
    <w:rsid w:val="00C2111A"/>
    <w:rsid w:val="00C219F0"/>
    <w:rsid w:val="00C227C5"/>
    <w:rsid w:val="00C22C16"/>
    <w:rsid w:val="00C23118"/>
    <w:rsid w:val="00C23EEE"/>
    <w:rsid w:val="00C254D0"/>
    <w:rsid w:val="00C255D1"/>
    <w:rsid w:val="00C2787C"/>
    <w:rsid w:val="00C27AC2"/>
    <w:rsid w:val="00C30214"/>
    <w:rsid w:val="00C30338"/>
    <w:rsid w:val="00C3287B"/>
    <w:rsid w:val="00C33338"/>
    <w:rsid w:val="00C33EFA"/>
    <w:rsid w:val="00C3447C"/>
    <w:rsid w:val="00C34F5F"/>
    <w:rsid w:val="00C35EA5"/>
    <w:rsid w:val="00C37092"/>
    <w:rsid w:val="00C37906"/>
    <w:rsid w:val="00C427C1"/>
    <w:rsid w:val="00C43001"/>
    <w:rsid w:val="00C4324D"/>
    <w:rsid w:val="00C43809"/>
    <w:rsid w:val="00C44B12"/>
    <w:rsid w:val="00C45032"/>
    <w:rsid w:val="00C471EE"/>
    <w:rsid w:val="00C47C76"/>
    <w:rsid w:val="00C53FBF"/>
    <w:rsid w:val="00C558C4"/>
    <w:rsid w:val="00C55E94"/>
    <w:rsid w:val="00C565E9"/>
    <w:rsid w:val="00C60BFD"/>
    <w:rsid w:val="00C60C85"/>
    <w:rsid w:val="00C60E55"/>
    <w:rsid w:val="00C623E7"/>
    <w:rsid w:val="00C633BB"/>
    <w:rsid w:val="00C638EE"/>
    <w:rsid w:val="00C640BE"/>
    <w:rsid w:val="00C649D1"/>
    <w:rsid w:val="00C651BF"/>
    <w:rsid w:val="00C6574D"/>
    <w:rsid w:val="00C65779"/>
    <w:rsid w:val="00C65D86"/>
    <w:rsid w:val="00C66115"/>
    <w:rsid w:val="00C673F8"/>
    <w:rsid w:val="00C67938"/>
    <w:rsid w:val="00C7024A"/>
    <w:rsid w:val="00C702A1"/>
    <w:rsid w:val="00C70864"/>
    <w:rsid w:val="00C70BEF"/>
    <w:rsid w:val="00C7133D"/>
    <w:rsid w:val="00C716E8"/>
    <w:rsid w:val="00C726F9"/>
    <w:rsid w:val="00C7358B"/>
    <w:rsid w:val="00C75357"/>
    <w:rsid w:val="00C75375"/>
    <w:rsid w:val="00C757ED"/>
    <w:rsid w:val="00C76715"/>
    <w:rsid w:val="00C76FBA"/>
    <w:rsid w:val="00C7746F"/>
    <w:rsid w:val="00C774FA"/>
    <w:rsid w:val="00C77CCC"/>
    <w:rsid w:val="00C821C0"/>
    <w:rsid w:val="00C83655"/>
    <w:rsid w:val="00C838D0"/>
    <w:rsid w:val="00C85445"/>
    <w:rsid w:val="00C85473"/>
    <w:rsid w:val="00C86AB6"/>
    <w:rsid w:val="00C87515"/>
    <w:rsid w:val="00C91573"/>
    <w:rsid w:val="00C92790"/>
    <w:rsid w:val="00C92ED2"/>
    <w:rsid w:val="00C93076"/>
    <w:rsid w:val="00C93C7F"/>
    <w:rsid w:val="00C946FD"/>
    <w:rsid w:val="00C94DE5"/>
    <w:rsid w:val="00C95C26"/>
    <w:rsid w:val="00C96B9A"/>
    <w:rsid w:val="00C979C2"/>
    <w:rsid w:val="00CA023E"/>
    <w:rsid w:val="00CA0AD7"/>
    <w:rsid w:val="00CA0B58"/>
    <w:rsid w:val="00CA15DB"/>
    <w:rsid w:val="00CA1958"/>
    <w:rsid w:val="00CA25AC"/>
    <w:rsid w:val="00CA3871"/>
    <w:rsid w:val="00CA3AFC"/>
    <w:rsid w:val="00CA4ABB"/>
    <w:rsid w:val="00CA5A2E"/>
    <w:rsid w:val="00CA6299"/>
    <w:rsid w:val="00CA6C00"/>
    <w:rsid w:val="00CA7602"/>
    <w:rsid w:val="00CB051A"/>
    <w:rsid w:val="00CB0E5C"/>
    <w:rsid w:val="00CB2C57"/>
    <w:rsid w:val="00CB462C"/>
    <w:rsid w:val="00CB5368"/>
    <w:rsid w:val="00CB69E9"/>
    <w:rsid w:val="00CB6FCD"/>
    <w:rsid w:val="00CB76CD"/>
    <w:rsid w:val="00CB77B2"/>
    <w:rsid w:val="00CB7F8D"/>
    <w:rsid w:val="00CC0B26"/>
    <w:rsid w:val="00CC4AB6"/>
    <w:rsid w:val="00CC50EA"/>
    <w:rsid w:val="00CC5E44"/>
    <w:rsid w:val="00CC6969"/>
    <w:rsid w:val="00CC784D"/>
    <w:rsid w:val="00CC7D96"/>
    <w:rsid w:val="00CD01E0"/>
    <w:rsid w:val="00CD130D"/>
    <w:rsid w:val="00CD17E9"/>
    <w:rsid w:val="00CD245A"/>
    <w:rsid w:val="00CD38CD"/>
    <w:rsid w:val="00CD3A76"/>
    <w:rsid w:val="00CD548B"/>
    <w:rsid w:val="00CD5623"/>
    <w:rsid w:val="00CD6F20"/>
    <w:rsid w:val="00CE1186"/>
    <w:rsid w:val="00CE14D6"/>
    <w:rsid w:val="00CE210D"/>
    <w:rsid w:val="00CE2668"/>
    <w:rsid w:val="00CE6402"/>
    <w:rsid w:val="00CE6F52"/>
    <w:rsid w:val="00CE7505"/>
    <w:rsid w:val="00CE75F3"/>
    <w:rsid w:val="00CE7DE8"/>
    <w:rsid w:val="00CF0545"/>
    <w:rsid w:val="00CF05E7"/>
    <w:rsid w:val="00CF06F2"/>
    <w:rsid w:val="00CF09D9"/>
    <w:rsid w:val="00CF0DCE"/>
    <w:rsid w:val="00CF16DB"/>
    <w:rsid w:val="00CF1798"/>
    <w:rsid w:val="00CF1B20"/>
    <w:rsid w:val="00CF2268"/>
    <w:rsid w:val="00CF2570"/>
    <w:rsid w:val="00CF2BA5"/>
    <w:rsid w:val="00CF3318"/>
    <w:rsid w:val="00CF375F"/>
    <w:rsid w:val="00CF3EA1"/>
    <w:rsid w:val="00CF431E"/>
    <w:rsid w:val="00CF468E"/>
    <w:rsid w:val="00CF4E62"/>
    <w:rsid w:val="00CF4F2F"/>
    <w:rsid w:val="00CF5767"/>
    <w:rsid w:val="00CF5D03"/>
    <w:rsid w:val="00CF7A30"/>
    <w:rsid w:val="00D008ED"/>
    <w:rsid w:val="00D019F5"/>
    <w:rsid w:val="00D01EFD"/>
    <w:rsid w:val="00D0337F"/>
    <w:rsid w:val="00D050C8"/>
    <w:rsid w:val="00D05504"/>
    <w:rsid w:val="00D0598D"/>
    <w:rsid w:val="00D102D8"/>
    <w:rsid w:val="00D1080F"/>
    <w:rsid w:val="00D11CC4"/>
    <w:rsid w:val="00D11F33"/>
    <w:rsid w:val="00D12BDD"/>
    <w:rsid w:val="00D13C4B"/>
    <w:rsid w:val="00D142AA"/>
    <w:rsid w:val="00D148FA"/>
    <w:rsid w:val="00D14D5D"/>
    <w:rsid w:val="00D15291"/>
    <w:rsid w:val="00D1536E"/>
    <w:rsid w:val="00D16949"/>
    <w:rsid w:val="00D17150"/>
    <w:rsid w:val="00D17503"/>
    <w:rsid w:val="00D177C9"/>
    <w:rsid w:val="00D17FB3"/>
    <w:rsid w:val="00D2040F"/>
    <w:rsid w:val="00D22907"/>
    <w:rsid w:val="00D2354A"/>
    <w:rsid w:val="00D24298"/>
    <w:rsid w:val="00D24358"/>
    <w:rsid w:val="00D24E28"/>
    <w:rsid w:val="00D24EAA"/>
    <w:rsid w:val="00D2573C"/>
    <w:rsid w:val="00D25E22"/>
    <w:rsid w:val="00D27E48"/>
    <w:rsid w:val="00D30FCD"/>
    <w:rsid w:val="00D31AB8"/>
    <w:rsid w:val="00D32501"/>
    <w:rsid w:val="00D32A7D"/>
    <w:rsid w:val="00D32B4B"/>
    <w:rsid w:val="00D32D3D"/>
    <w:rsid w:val="00D32D7C"/>
    <w:rsid w:val="00D3344C"/>
    <w:rsid w:val="00D33BA0"/>
    <w:rsid w:val="00D34557"/>
    <w:rsid w:val="00D3473C"/>
    <w:rsid w:val="00D36BCA"/>
    <w:rsid w:val="00D36D46"/>
    <w:rsid w:val="00D37A11"/>
    <w:rsid w:val="00D422EF"/>
    <w:rsid w:val="00D43721"/>
    <w:rsid w:val="00D45B55"/>
    <w:rsid w:val="00D4606A"/>
    <w:rsid w:val="00D46691"/>
    <w:rsid w:val="00D467AF"/>
    <w:rsid w:val="00D47056"/>
    <w:rsid w:val="00D4717D"/>
    <w:rsid w:val="00D476AE"/>
    <w:rsid w:val="00D47946"/>
    <w:rsid w:val="00D50272"/>
    <w:rsid w:val="00D50739"/>
    <w:rsid w:val="00D50901"/>
    <w:rsid w:val="00D514D4"/>
    <w:rsid w:val="00D52F74"/>
    <w:rsid w:val="00D53073"/>
    <w:rsid w:val="00D53825"/>
    <w:rsid w:val="00D53BDF"/>
    <w:rsid w:val="00D53FBF"/>
    <w:rsid w:val="00D55D60"/>
    <w:rsid w:val="00D55DA1"/>
    <w:rsid w:val="00D56A8F"/>
    <w:rsid w:val="00D56AB7"/>
    <w:rsid w:val="00D571AF"/>
    <w:rsid w:val="00D57497"/>
    <w:rsid w:val="00D60D20"/>
    <w:rsid w:val="00D61BE5"/>
    <w:rsid w:val="00D62F40"/>
    <w:rsid w:val="00D63668"/>
    <w:rsid w:val="00D639AC"/>
    <w:rsid w:val="00D63D9D"/>
    <w:rsid w:val="00D64D07"/>
    <w:rsid w:val="00D65218"/>
    <w:rsid w:val="00D6699C"/>
    <w:rsid w:val="00D66A00"/>
    <w:rsid w:val="00D6754E"/>
    <w:rsid w:val="00D7043F"/>
    <w:rsid w:val="00D71069"/>
    <w:rsid w:val="00D7227E"/>
    <w:rsid w:val="00D7375B"/>
    <w:rsid w:val="00D746D0"/>
    <w:rsid w:val="00D75EDF"/>
    <w:rsid w:val="00D76D2C"/>
    <w:rsid w:val="00D76E60"/>
    <w:rsid w:val="00D76FF4"/>
    <w:rsid w:val="00D803BC"/>
    <w:rsid w:val="00D80D7F"/>
    <w:rsid w:val="00D818F6"/>
    <w:rsid w:val="00D81E27"/>
    <w:rsid w:val="00D8252A"/>
    <w:rsid w:val="00D827F3"/>
    <w:rsid w:val="00D82AB7"/>
    <w:rsid w:val="00D83313"/>
    <w:rsid w:val="00D854BB"/>
    <w:rsid w:val="00D85B16"/>
    <w:rsid w:val="00D85EC1"/>
    <w:rsid w:val="00D86437"/>
    <w:rsid w:val="00D86B9C"/>
    <w:rsid w:val="00D87031"/>
    <w:rsid w:val="00D87F47"/>
    <w:rsid w:val="00D90177"/>
    <w:rsid w:val="00D90E17"/>
    <w:rsid w:val="00D91C05"/>
    <w:rsid w:val="00D91FDD"/>
    <w:rsid w:val="00D91FEF"/>
    <w:rsid w:val="00D9257D"/>
    <w:rsid w:val="00D92D15"/>
    <w:rsid w:val="00D938A6"/>
    <w:rsid w:val="00D943C6"/>
    <w:rsid w:val="00D94E53"/>
    <w:rsid w:val="00D958CE"/>
    <w:rsid w:val="00DA078A"/>
    <w:rsid w:val="00DA115C"/>
    <w:rsid w:val="00DA1B3F"/>
    <w:rsid w:val="00DA241E"/>
    <w:rsid w:val="00DA287D"/>
    <w:rsid w:val="00DA289A"/>
    <w:rsid w:val="00DA2D67"/>
    <w:rsid w:val="00DA3638"/>
    <w:rsid w:val="00DA39FE"/>
    <w:rsid w:val="00DA44AA"/>
    <w:rsid w:val="00DA50AE"/>
    <w:rsid w:val="00DA5D41"/>
    <w:rsid w:val="00DB07C4"/>
    <w:rsid w:val="00DB5214"/>
    <w:rsid w:val="00DB6015"/>
    <w:rsid w:val="00DB62FD"/>
    <w:rsid w:val="00DB6365"/>
    <w:rsid w:val="00DB6573"/>
    <w:rsid w:val="00DC0D97"/>
    <w:rsid w:val="00DC0FAF"/>
    <w:rsid w:val="00DC1DC6"/>
    <w:rsid w:val="00DC42F3"/>
    <w:rsid w:val="00DC449F"/>
    <w:rsid w:val="00DC64C6"/>
    <w:rsid w:val="00DC70FB"/>
    <w:rsid w:val="00DC7216"/>
    <w:rsid w:val="00DC7675"/>
    <w:rsid w:val="00DC7A49"/>
    <w:rsid w:val="00DC7BEE"/>
    <w:rsid w:val="00DD2B5F"/>
    <w:rsid w:val="00DD2DF4"/>
    <w:rsid w:val="00DD34CB"/>
    <w:rsid w:val="00DD36F0"/>
    <w:rsid w:val="00DD3DED"/>
    <w:rsid w:val="00DD4BF3"/>
    <w:rsid w:val="00DD4E1B"/>
    <w:rsid w:val="00DD5A30"/>
    <w:rsid w:val="00DD5AD7"/>
    <w:rsid w:val="00DD5DC4"/>
    <w:rsid w:val="00DD643D"/>
    <w:rsid w:val="00DD64F9"/>
    <w:rsid w:val="00DD6B44"/>
    <w:rsid w:val="00DD6F26"/>
    <w:rsid w:val="00DD7C92"/>
    <w:rsid w:val="00DD7CC6"/>
    <w:rsid w:val="00DD7D7B"/>
    <w:rsid w:val="00DE05F3"/>
    <w:rsid w:val="00DE09AA"/>
    <w:rsid w:val="00DE18BA"/>
    <w:rsid w:val="00DE31C6"/>
    <w:rsid w:val="00DE40DB"/>
    <w:rsid w:val="00DE49E7"/>
    <w:rsid w:val="00DF027F"/>
    <w:rsid w:val="00DF13C2"/>
    <w:rsid w:val="00DF1968"/>
    <w:rsid w:val="00DF2042"/>
    <w:rsid w:val="00DF3F75"/>
    <w:rsid w:val="00DF6314"/>
    <w:rsid w:val="00DF6C1C"/>
    <w:rsid w:val="00DF7323"/>
    <w:rsid w:val="00DF7FA9"/>
    <w:rsid w:val="00E00050"/>
    <w:rsid w:val="00E009CB"/>
    <w:rsid w:val="00E00A66"/>
    <w:rsid w:val="00E0218A"/>
    <w:rsid w:val="00E022CE"/>
    <w:rsid w:val="00E025DA"/>
    <w:rsid w:val="00E03BCD"/>
    <w:rsid w:val="00E04EEA"/>
    <w:rsid w:val="00E05765"/>
    <w:rsid w:val="00E05E34"/>
    <w:rsid w:val="00E0773C"/>
    <w:rsid w:val="00E116D4"/>
    <w:rsid w:val="00E1188F"/>
    <w:rsid w:val="00E125AE"/>
    <w:rsid w:val="00E12867"/>
    <w:rsid w:val="00E1296C"/>
    <w:rsid w:val="00E12A54"/>
    <w:rsid w:val="00E1339E"/>
    <w:rsid w:val="00E13572"/>
    <w:rsid w:val="00E13FF2"/>
    <w:rsid w:val="00E1400B"/>
    <w:rsid w:val="00E14664"/>
    <w:rsid w:val="00E14DE0"/>
    <w:rsid w:val="00E15309"/>
    <w:rsid w:val="00E158C3"/>
    <w:rsid w:val="00E15B45"/>
    <w:rsid w:val="00E20BC2"/>
    <w:rsid w:val="00E2103E"/>
    <w:rsid w:val="00E21213"/>
    <w:rsid w:val="00E21BD6"/>
    <w:rsid w:val="00E22238"/>
    <w:rsid w:val="00E22776"/>
    <w:rsid w:val="00E22C42"/>
    <w:rsid w:val="00E238F4"/>
    <w:rsid w:val="00E23D96"/>
    <w:rsid w:val="00E24080"/>
    <w:rsid w:val="00E24289"/>
    <w:rsid w:val="00E247CC"/>
    <w:rsid w:val="00E24ED9"/>
    <w:rsid w:val="00E25146"/>
    <w:rsid w:val="00E254C9"/>
    <w:rsid w:val="00E25750"/>
    <w:rsid w:val="00E25BFF"/>
    <w:rsid w:val="00E25EE7"/>
    <w:rsid w:val="00E25F23"/>
    <w:rsid w:val="00E26317"/>
    <w:rsid w:val="00E26741"/>
    <w:rsid w:val="00E267B6"/>
    <w:rsid w:val="00E26FF7"/>
    <w:rsid w:val="00E27318"/>
    <w:rsid w:val="00E302F8"/>
    <w:rsid w:val="00E30EBA"/>
    <w:rsid w:val="00E31121"/>
    <w:rsid w:val="00E31747"/>
    <w:rsid w:val="00E32667"/>
    <w:rsid w:val="00E3481E"/>
    <w:rsid w:val="00E35E2A"/>
    <w:rsid w:val="00E37D9D"/>
    <w:rsid w:val="00E37F76"/>
    <w:rsid w:val="00E408AD"/>
    <w:rsid w:val="00E41679"/>
    <w:rsid w:val="00E41803"/>
    <w:rsid w:val="00E4451F"/>
    <w:rsid w:val="00E44DC2"/>
    <w:rsid w:val="00E45086"/>
    <w:rsid w:val="00E459CD"/>
    <w:rsid w:val="00E45C08"/>
    <w:rsid w:val="00E465DC"/>
    <w:rsid w:val="00E46940"/>
    <w:rsid w:val="00E479CE"/>
    <w:rsid w:val="00E47E61"/>
    <w:rsid w:val="00E504A0"/>
    <w:rsid w:val="00E5069C"/>
    <w:rsid w:val="00E512D2"/>
    <w:rsid w:val="00E52671"/>
    <w:rsid w:val="00E529EC"/>
    <w:rsid w:val="00E539B6"/>
    <w:rsid w:val="00E54EF7"/>
    <w:rsid w:val="00E55614"/>
    <w:rsid w:val="00E56028"/>
    <w:rsid w:val="00E57410"/>
    <w:rsid w:val="00E607AF"/>
    <w:rsid w:val="00E61812"/>
    <w:rsid w:val="00E61DDF"/>
    <w:rsid w:val="00E62073"/>
    <w:rsid w:val="00E62976"/>
    <w:rsid w:val="00E638F1"/>
    <w:rsid w:val="00E63D3A"/>
    <w:rsid w:val="00E642CF"/>
    <w:rsid w:val="00E6516D"/>
    <w:rsid w:val="00E65188"/>
    <w:rsid w:val="00E65D76"/>
    <w:rsid w:val="00E660C3"/>
    <w:rsid w:val="00E66196"/>
    <w:rsid w:val="00E66560"/>
    <w:rsid w:val="00E66BD3"/>
    <w:rsid w:val="00E7134F"/>
    <w:rsid w:val="00E7149B"/>
    <w:rsid w:val="00E71A9B"/>
    <w:rsid w:val="00E72483"/>
    <w:rsid w:val="00E72CAA"/>
    <w:rsid w:val="00E73790"/>
    <w:rsid w:val="00E74608"/>
    <w:rsid w:val="00E74F13"/>
    <w:rsid w:val="00E762C6"/>
    <w:rsid w:val="00E77637"/>
    <w:rsid w:val="00E777FB"/>
    <w:rsid w:val="00E80009"/>
    <w:rsid w:val="00E80650"/>
    <w:rsid w:val="00E811B8"/>
    <w:rsid w:val="00E812D4"/>
    <w:rsid w:val="00E8252C"/>
    <w:rsid w:val="00E82B1C"/>
    <w:rsid w:val="00E82C31"/>
    <w:rsid w:val="00E838FA"/>
    <w:rsid w:val="00E84A8C"/>
    <w:rsid w:val="00E85EA0"/>
    <w:rsid w:val="00E8728C"/>
    <w:rsid w:val="00E873F0"/>
    <w:rsid w:val="00E87EFA"/>
    <w:rsid w:val="00E9056D"/>
    <w:rsid w:val="00E92826"/>
    <w:rsid w:val="00E92D15"/>
    <w:rsid w:val="00E940FD"/>
    <w:rsid w:val="00E945B8"/>
    <w:rsid w:val="00E95ED6"/>
    <w:rsid w:val="00E96529"/>
    <w:rsid w:val="00E96648"/>
    <w:rsid w:val="00E96702"/>
    <w:rsid w:val="00E96D6A"/>
    <w:rsid w:val="00EA1F4B"/>
    <w:rsid w:val="00EA2576"/>
    <w:rsid w:val="00EA28F7"/>
    <w:rsid w:val="00EA2F94"/>
    <w:rsid w:val="00EA38EC"/>
    <w:rsid w:val="00EA476C"/>
    <w:rsid w:val="00EA4987"/>
    <w:rsid w:val="00EA4E96"/>
    <w:rsid w:val="00EA6AE1"/>
    <w:rsid w:val="00EB2224"/>
    <w:rsid w:val="00EB2F03"/>
    <w:rsid w:val="00EB3243"/>
    <w:rsid w:val="00EB59A2"/>
    <w:rsid w:val="00EB5C89"/>
    <w:rsid w:val="00EB5DDC"/>
    <w:rsid w:val="00EB5DFF"/>
    <w:rsid w:val="00EB5EF1"/>
    <w:rsid w:val="00EB6DCF"/>
    <w:rsid w:val="00EB747D"/>
    <w:rsid w:val="00EC0948"/>
    <w:rsid w:val="00EC1447"/>
    <w:rsid w:val="00EC42DB"/>
    <w:rsid w:val="00EC5C57"/>
    <w:rsid w:val="00EC6293"/>
    <w:rsid w:val="00EC6453"/>
    <w:rsid w:val="00EC7422"/>
    <w:rsid w:val="00EC747D"/>
    <w:rsid w:val="00EC76B1"/>
    <w:rsid w:val="00ED01C2"/>
    <w:rsid w:val="00ED0731"/>
    <w:rsid w:val="00ED1652"/>
    <w:rsid w:val="00ED1AB5"/>
    <w:rsid w:val="00ED20D9"/>
    <w:rsid w:val="00ED33B2"/>
    <w:rsid w:val="00ED426D"/>
    <w:rsid w:val="00ED5EC1"/>
    <w:rsid w:val="00ED5F3B"/>
    <w:rsid w:val="00ED608F"/>
    <w:rsid w:val="00ED65DE"/>
    <w:rsid w:val="00ED6B86"/>
    <w:rsid w:val="00ED6DF1"/>
    <w:rsid w:val="00ED7CC3"/>
    <w:rsid w:val="00EE1696"/>
    <w:rsid w:val="00EE1CF1"/>
    <w:rsid w:val="00EE1D3A"/>
    <w:rsid w:val="00EE2229"/>
    <w:rsid w:val="00EE224F"/>
    <w:rsid w:val="00EE2654"/>
    <w:rsid w:val="00EE35C1"/>
    <w:rsid w:val="00EE4ACD"/>
    <w:rsid w:val="00EE52D7"/>
    <w:rsid w:val="00EE57C7"/>
    <w:rsid w:val="00EE5BA0"/>
    <w:rsid w:val="00EE66D0"/>
    <w:rsid w:val="00EE6D0B"/>
    <w:rsid w:val="00EE7AAE"/>
    <w:rsid w:val="00EF2142"/>
    <w:rsid w:val="00EF4809"/>
    <w:rsid w:val="00EF4F19"/>
    <w:rsid w:val="00EF63B8"/>
    <w:rsid w:val="00EF6C15"/>
    <w:rsid w:val="00F00468"/>
    <w:rsid w:val="00F00840"/>
    <w:rsid w:val="00F03877"/>
    <w:rsid w:val="00F03C10"/>
    <w:rsid w:val="00F03CD1"/>
    <w:rsid w:val="00F04735"/>
    <w:rsid w:val="00F047D1"/>
    <w:rsid w:val="00F04C62"/>
    <w:rsid w:val="00F04DB0"/>
    <w:rsid w:val="00F05154"/>
    <w:rsid w:val="00F062EB"/>
    <w:rsid w:val="00F06716"/>
    <w:rsid w:val="00F0759B"/>
    <w:rsid w:val="00F10EB5"/>
    <w:rsid w:val="00F12FF2"/>
    <w:rsid w:val="00F13F66"/>
    <w:rsid w:val="00F14D75"/>
    <w:rsid w:val="00F1548D"/>
    <w:rsid w:val="00F15521"/>
    <w:rsid w:val="00F15CD3"/>
    <w:rsid w:val="00F16541"/>
    <w:rsid w:val="00F16D6C"/>
    <w:rsid w:val="00F175C4"/>
    <w:rsid w:val="00F1787E"/>
    <w:rsid w:val="00F17CF8"/>
    <w:rsid w:val="00F2141A"/>
    <w:rsid w:val="00F21451"/>
    <w:rsid w:val="00F2247A"/>
    <w:rsid w:val="00F2296F"/>
    <w:rsid w:val="00F2364C"/>
    <w:rsid w:val="00F24746"/>
    <w:rsid w:val="00F24E7C"/>
    <w:rsid w:val="00F2529D"/>
    <w:rsid w:val="00F26AF8"/>
    <w:rsid w:val="00F30B2A"/>
    <w:rsid w:val="00F31CDC"/>
    <w:rsid w:val="00F33D5F"/>
    <w:rsid w:val="00F3438C"/>
    <w:rsid w:val="00F34B3E"/>
    <w:rsid w:val="00F34F37"/>
    <w:rsid w:val="00F35ED4"/>
    <w:rsid w:val="00F35FD5"/>
    <w:rsid w:val="00F3776E"/>
    <w:rsid w:val="00F37BD7"/>
    <w:rsid w:val="00F37F84"/>
    <w:rsid w:val="00F412E9"/>
    <w:rsid w:val="00F42B03"/>
    <w:rsid w:val="00F431F5"/>
    <w:rsid w:val="00F43C10"/>
    <w:rsid w:val="00F43D7F"/>
    <w:rsid w:val="00F4414F"/>
    <w:rsid w:val="00F4431C"/>
    <w:rsid w:val="00F446A2"/>
    <w:rsid w:val="00F47050"/>
    <w:rsid w:val="00F47EC7"/>
    <w:rsid w:val="00F52BA3"/>
    <w:rsid w:val="00F54428"/>
    <w:rsid w:val="00F546A1"/>
    <w:rsid w:val="00F548E4"/>
    <w:rsid w:val="00F54A45"/>
    <w:rsid w:val="00F56BC9"/>
    <w:rsid w:val="00F573A9"/>
    <w:rsid w:val="00F57EF2"/>
    <w:rsid w:val="00F6090D"/>
    <w:rsid w:val="00F60C6C"/>
    <w:rsid w:val="00F61900"/>
    <w:rsid w:val="00F61F13"/>
    <w:rsid w:val="00F63832"/>
    <w:rsid w:val="00F64D47"/>
    <w:rsid w:val="00F6525F"/>
    <w:rsid w:val="00F6543A"/>
    <w:rsid w:val="00F663F3"/>
    <w:rsid w:val="00F66EB0"/>
    <w:rsid w:val="00F67AC5"/>
    <w:rsid w:val="00F70108"/>
    <w:rsid w:val="00F70856"/>
    <w:rsid w:val="00F72BDA"/>
    <w:rsid w:val="00F73843"/>
    <w:rsid w:val="00F74681"/>
    <w:rsid w:val="00F754A3"/>
    <w:rsid w:val="00F80A38"/>
    <w:rsid w:val="00F81164"/>
    <w:rsid w:val="00F82C5E"/>
    <w:rsid w:val="00F848AA"/>
    <w:rsid w:val="00F854C0"/>
    <w:rsid w:val="00F85E9A"/>
    <w:rsid w:val="00F86219"/>
    <w:rsid w:val="00F87875"/>
    <w:rsid w:val="00F9076A"/>
    <w:rsid w:val="00F91BE7"/>
    <w:rsid w:val="00F920FD"/>
    <w:rsid w:val="00F92C00"/>
    <w:rsid w:val="00F92E25"/>
    <w:rsid w:val="00F933D4"/>
    <w:rsid w:val="00F93F8D"/>
    <w:rsid w:val="00F942D5"/>
    <w:rsid w:val="00F94ECA"/>
    <w:rsid w:val="00F94FB5"/>
    <w:rsid w:val="00F958B0"/>
    <w:rsid w:val="00FA133E"/>
    <w:rsid w:val="00FA16EF"/>
    <w:rsid w:val="00FA25BC"/>
    <w:rsid w:val="00FA25CD"/>
    <w:rsid w:val="00FA3A20"/>
    <w:rsid w:val="00FA4548"/>
    <w:rsid w:val="00FA6906"/>
    <w:rsid w:val="00FA7D4C"/>
    <w:rsid w:val="00FA7D4D"/>
    <w:rsid w:val="00FB1212"/>
    <w:rsid w:val="00FB1B18"/>
    <w:rsid w:val="00FB1B63"/>
    <w:rsid w:val="00FB2A28"/>
    <w:rsid w:val="00FB2DE8"/>
    <w:rsid w:val="00FB35FD"/>
    <w:rsid w:val="00FB38E5"/>
    <w:rsid w:val="00FB3C28"/>
    <w:rsid w:val="00FB3C2F"/>
    <w:rsid w:val="00FB4A11"/>
    <w:rsid w:val="00FB56E9"/>
    <w:rsid w:val="00FB69E0"/>
    <w:rsid w:val="00FC00C8"/>
    <w:rsid w:val="00FC04FC"/>
    <w:rsid w:val="00FC17FE"/>
    <w:rsid w:val="00FC1D3A"/>
    <w:rsid w:val="00FC38C2"/>
    <w:rsid w:val="00FC3E85"/>
    <w:rsid w:val="00FC3EB8"/>
    <w:rsid w:val="00FC514E"/>
    <w:rsid w:val="00FC555E"/>
    <w:rsid w:val="00FC60A1"/>
    <w:rsid w:val="00FC6AAC"/>
    <w:rsid w:val="00FC6EFD"/>
    <w:rsid w:val="00FC71B5"/>
    <w:rsid w:val="00FC795D"/>
    <w:rsid w:val="00FD0E3F"/>
    <w:rsid w:val="00FD10E0"/>
    <w:rsid w:val="00FD1711"/>
    <w:rsid w:val="00FD2306"/>
    <w:rsid w:val="00FD3C29"/>
    <w:rsid w:val="00FD4B14"/>
    <w:rsid w:val="00FD5876"/>
    <w:rsid w:val="00FD5A7F"/>
    <w:rsid w:val="00FD6401"/>
    <w:rsid w:val="00FD64BF"/>
    <w:rsid w:val="00FD683D"/>
    <w:rsid w:val="00FD6FC1"/>
    <w:rsid w:val="00FD7E11"/>
    <w:rsid w:val="00FE0194"/>
    <w:rsid w:val="00FE10C8"/>
    <w:rsid w:val="00FE13C7"/>
    <w:rsid w:val="00FE1DF3"/>
    <w:rsid w:val="00FE33E1"/>
    <w:rsid w:val="00FE356B"/>
    <w:rsid w:val="00FE38D3"/>
    <w:rsid w:val="00FE3DCA"/>
    <w:rsid w:val="00FE6A5E"/>
    <w:rsid w:val="00FF0DEA"/>
    <w:rsid w:val="00FF0E8D"/>
    <w:rsid w:val="00FF247A"/>
    <w:rsid w:val="00FF2D94"/>
    <w:rsid w:val="00FF3AFF"/>
    <w:rsid w:val="00FF437F"/>
    <w:rsid w:val="00FF4634"/>
    <w:rsid w:val="00FF5899"/>
    <w:rsid w:val="00FF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8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4809"/>
    <w:rPr>
      <w:color w:val="0000FF"/>
      <w:u w:val="single"/>
    </w:rPr>
  </w:style>
  <w:style w:type="paragraph" w:styleId="a4">
    <w:name w:val="Normal (Web)"/>
    <w:basedOn w:val="a"/>
    <w:uiPriority w:val="99"/>
    <w:unhideWhenUsed/>
    <w:qFormat/>
    <w:rsid w:val="00EF4809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5">
    <w:name w:val="Plain Text"/>
    <w:basedOn w:val="a"/>
    <w:link w:val="Char"/>
    <w:qFormat/>
    <w:rsid w:val="00EF4809"/>
    <w:rPr>
      <w:rFonts w:ascii="宋体" w:eastAsia="宋体" w:hAnsi="Consolas" w:cs="Cambria"/>
      <w:szCs w:val="21"/>
    </w:rPr>
  </w:style>
  <w:style w:type="character" w:customStyle="1" w:styleId="Char">
    <w:name w:val="纯文本 Char"/>
    <w:basedOn w:val="a0"/>
    <w:link w:val="a5"/>
    <w:qFormat/>
    <w:rsid w:val="00EF4809"/>
    <w:rPr>
      <w:rFonts w:ascii="宋体" w:eastAsia="宋体" w:hAnsi="Consolas" w:cs="Cambria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8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4809"/>
    <w:rPr>
      <w:color w:val="0000FF"/>
      <w:u w:val="single"/>
    </w:rPr>
  </w:style>
  <w:style w:type="paragraph" w:styleId="a4">
    <w:name w:val="Normal (Web)"/>
    <w:basedOn w:val="a"/>
    <w:uiPriority w:val="99"/>
    <w:unhideWhenUsed/>
    <w:qFormat/>
    <w:rsid w:val="00EF4809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5">
    <w:name w:val="Plain Text"/>
    <w:basedOn w:val="a"/>
    <w:link w:val="Char"/>
    <w:qFormat/>
    <w:rsid w:val="00EF4809"/>
    <w:rPr>
      <w:rFonts w:ascii="宋体" w:eastAsia="宋体" w:hAnsi="Consolas" w:cs="Cambria"/>
      <w:szCs w:val="21"/>
    </w:rPr>
  </w:style>
  <w:style w:type="character" w:customStyle="1" w:styleId="Char">
    <w:name w:val="纯文本 Char"/>
    <w:basedOn w:val="a0"/>
    <w:link w:val="a5"/>
    <w:qFormat/>
    <w:rsid w:val="00EF4809"/>
    <w:rPr>
      <w:rFonts w:ascii="宋体" w:eastAsia="宋体" w:hAnsi="Consolas" w:cs="Cambria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qxjbgs@mas.gov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516</Words>
  <Characters>2945</Characters>
  <Application>Microsoft Office Word</Application>
  <DocSecurity>0</DocSecurity>
  <Lines>24</Lines>
  <Paragraphs>6</Paragraphs>
  <ScaleCrop>false</ScaleCrop>
  <Company/>
  <LinksUpToDate>false</LinksUpToDate>
  <CharactersWithSpaces>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崔爱民</dc:creator>
  <cp:lastModifiedBy>吕燕</cp:lastModifiedBy>
  <cp:revision>2</cp:revision>
  <dcterms:created xsi:type="dcterms:W3CDTF">2022-01-24T01:58:00Z</dcterms:created>
  <dcterms:modified xsi:type="dcterms:W3CDTF">2022-01-27T09:43:00Z</dcterms:modified>
</cp:coreProperties>
</file>